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ED" w:rsidRDefault="00AA3AED"/>
    <w:p w:rsidR="00AA3AED" w:rsidRDefault="00AA3AED"/>
    <w:tbl>
      <w:tblPr>
        <w:tblpPr w:leftFromText="180" w:rightFromText="180" w:vertAnchor="text" w:horzAnchor="margin" w:tblpY="28"/>
        <w:tblOverlap w:val="never"/>
        <w:tblW w:w="10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9039"/>
        <w:gridCol w:w="7"/>
      </w:tblGrid>
      <w:tr w:rsidR="00B236ED" w:rsidRPr="0061000D" w:rsidTr="00E41B09">
        <w:trPr>
          <w:trHeight w:val="446"/>
        </w:trPr>
        <w:tc>
          <w:tcPr>
            <w:tcW w:w="101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419B" w:rsidRPr="004E5AC4" w:rsidRDefault="0050419B" w:rsidP="0050419B">
            <w:pPr>
              <w:jc w:val="right"/>
              <w:rPr>
                <w:rFonts w:ascii="Times New Roman" w:hAnsi="Times New Roman"/>
                <w:b/>
              </w:rPr>
            </w:pPr>
            <w:r w:rsidRPr="004E5AC4">
              <w:rPr>
                <w:rFonts w:ascii="Times New Roman" w:hAnsi="Times New Roman"/>
                <w:b/>
              </w:rPr>
              <w:t xml:space="preserve">Утвърден със заповед № РД-76/18.12.2019 г. </w:t>
            </w:r>
          </w:p>
          <w:p w:rsidR="0050419B" w:rsidRDefault="0050419B" w:rsidP="0050419B">
            <w:pPr>
              <w:jc w:val="right"/>
              <w:rPr>
                <w:rFonts w:ascii="Times New Roman" w:hAnsi="Times New Roman"/>
                <w:b/>
              </w:rPr>
            </w:pPr>
            <w:r w:rsidRPr="004E5AC4">
              <w:rPr>
                <w:rFonts w:ascii="Times New Roman" w:hAnsi="Times New Roman"/>
                <w:b/>
              </w:rPr>
              <w:t>на Директора на НИНКН</w:t>
            </w:r>
          </w:p>
          <w:p w:rsidR="0050419B" w:rsidRDefault="0050419B" w:rsidP="002D1650">
            <w:pPr>
              <w:pStyle w:val="1"/>
              <w:framePr w:hSpace="0" w:wrap="auto" w:vAnchor="margin" w:yAlign="inline"/>
              <w:suppressOverlap w:val="0"/>
            </w:pPr>
          </w:p>
          <w:p w:rsidR="00126C55" w:rsidRDefault="002D1650" w:rsidP="004E5AC4">
            <w:pPr>
              <w:pStyle w:val="1"/>
              <w:framePr w:hSpace="0" w:wrap="auto" w:vAnchor="margin" w:yAlign="inline"/>
              <w:suppressOverlap w:val="0"/>
              <w:rPr>
                <w:rFonts w:cs="Century Gothic"/>
                <w:b w:val="0"/>
                <w:bCs w:val="0"/>
                <w:i/>
                <w:iCs/>
                <w:sz w:val="18"/>
                <w:u w:val="single"/>
              </w:rPr>
            </w:pPr>
            <w:r w:rsidRPr="00B125E8">
              <w:t>ФИШ № 2 ПО ЧЛ. 28 ОТ НАРЕДБА</w:t>
            </w:r>
            <w:r w:rsidR="00EE50E2" w:rsidRPr="00B125E8">
              <w:t xml:space="preserve"> № 3 ОТ 10 ЮЛИ 2019 Г. НА МК</w:t>
            </w:r>
          </w:p>
          <w:p w:rsidR="00B125E8" w:rsidRDefault="00E1796A" w:rsidP="00C63018">
            <w:pPr>
              <w:pStyle w:val="Standard"/>
              <w:ind w:left="15" w:right="-70"/>
              <w:rPr>
                <w:rFonts w:cs="Century Gothic"/>
                <w:b/>
                <w:bCs/>
                <w:i/>
                <w:iCs/>
                <w:sz w:val="18"/>
                <w:szCs w:val="20"/>
              </w:rPr>
            </w:pPr>
            <w:r w:rsidRPr="00B125E8">
              <w:rPr>
                <w:rFonts w:cs="Century Gothic"/>
                <w:b/>
                <w:bCs/>
                <w:i/>
                <w:iCs/>
                <w:sz w:val="18"/>
                <w:szCs w:val="20"/>
                <w:u w:val="single"/>
              </w:rPr>
              <w:t>Забележка:</w:t>
            </w:r>
            <w:r w:rsidRPr="00B125E8">
              <w:rPr>
                <w:rFonts w:cs="Century Gothic"/>
                <w:bCs/>
                <w:iCs/>
                <w:sz w:val="18"/>
                <w:szCs w:val="20"/>
              </w:rPr>
              <w:t xml:space="preserve"> </w:t>
            </w:r>
            <w:r w:rsidR="006308C8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>Попълват се доказани данни;</w:t>
            </w:r>
            <w:r w:rsidRPr="00B125E8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 xml:space="preserve"> при </w:t>
            </w:r>
            <w:r w:rsidR="007A2458" w:rsidRPr="00B125E8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>непотвърден</w:t>
            </w:r>
            <w:r w:rsidR="00016CA5" w:rsidRPr="00B125E8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>и</w:t>
            </w:r>
            <w:r w:rsidR="007A2458" w:rsidRPr="00B125E8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 xml:space="preserve"> или несигурн</w:t>
            </w:r>
            <w:r w:rsidR="00016CA5" w:rsidRPr="00B125E8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>и</w:t>
            </w:r>
            <w:r w:rsidR="007A2458" w:rsidRPr="00B125E8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="00F83A0D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>данни това се посочва в съответната графа</w:t>
            </w:r>
            <w:r w:rsidR="00F83A0D" w:rsidRPr="00E36207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="00B236ED" w:rsidRPr="00B125E8">
              <w:rPr>
                <w:b/>
                <w:bCs/>
                <w:sz w:val="18"/>
                <w:szCs w:val="20"/>
              </w:rPr>
              <w:t xml:space="preserve"> </w:t>
            </w:r>
            <w:r w:rsidR="00B236ED" w:rsidRPr="00B125E8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 xml:space="preserve">  </w:t>
            </w:r>
          </w:p>
          <w:p w:rsidR="00B236ED" w:rsidRPr="0061000D" w:rsidRDefault="00B236ED" w:rsidP="00C63018">
            <w:pPr>
              <w:pStyle w:val="Standard"/>
              <w:ind w:left="15" w:right="-70"/>
              <w:rPr>
                <w:rFonts w:cs="Century Gothic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125E8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:rsidR="00842B9E" w:rsidRPr="0061000D" w:rsidTr="00E41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:rsidR="00842B9E" w:rsidRPr="0061000D" w:rsidRDefault="00B95A7A" w:rsidP="00E41B0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1000D">
              <w:rPr>
                <w:rFonts w:ascii="Times New Roman" w:eastAsia="Times New Roman" w:hAnsi="Times New Roman"/>
                <w:noProof/>
                <w:sz w:val="20"/>
                <w:szCs w:val="18"/>
                <w:lang w:eastAsia="bg-BG"/>
              </w:rPr>
              <w:drawing>
                <wp:inline distT="0" distB="0" distL="0" distR="0" wp14:anchorId="05E29D3B" wp14:editId="61B69F72">
                  <wp:extent cx="559435" cy="559435"/>
                  <wp:effectExtent l="0" t="0" r="0" b="0"/>
                  <wp:docPr id="5" name="Picture 5" descr="C:\Users\KAMEN\Desktop\logo str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MEN\Desktop\logo str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gridSpan w:val="2"/>
            <w:tcBorders>
              <w:top w:val="single" w:sz="12" w:space="0" w:color="auto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842B9E" w:rsidRPr="00914A25" w:rsidRDefault="00842B9E" w:rsidP="00E41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14A25">
              <w:rPr>
                <w:rFonts w:ascii="Times New Roman" w:hAnsi="Times New Roman"/>
                <w:b/>
                <w:sz w:val="24"/>
                <w:szCs w:val="28"/>
              </w:rPr>
              <w:t>НАЦИОНАЛЕН ИНСТИТУТ ЗА НЕДВИЖИМО КУЛТУРНО НАСЛЕДСТВО</w:t>
            </w:r>
          </w:p>
        </w:tc>
      </w:tr>
      <w:tr w:rsidR="007469C9" w:rsidRPr="0061000D" w:rsidTr="00914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180" w:type="dxa"/>
            <w:gridSpan w:val="3"/>
            <w:tcBorders>
              <w:top w:val="single" w:sz="8" w:space="0" w:color="000000" w:themeColor="text1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E5AC4" w:rsidRDefault="004E5AC4" w:rsidP="00E41B09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</w:pPr>
          </w:p>
          <w:p w:rsidR="007469C9" w:rsidRPr="00880038" w:rsidRDefault="007469C9" w:rsidP="00E41B09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</w:pPr>
            <w:r w:rsidRPr="00880038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  <w:t>ЗАКЛЮЧИТЕЛНА ОЦЕНКА</w:t>
            </w:r>
          </w:p>
          <w:p w:rsidR="006E267C" w:rsidRDefault="00DF51AA" w:rsidP="00914A25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lang w:eastAsia="bg-BG"/>
              </w:rPr>
            </w:pPr>
            <w:r w:rsidRPr="00914A25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ЗА</w:t>
            </w:r>
            <w:r w:rsidR="00914A25" w:rsidRPr="00914A25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 xml:space="preserve"> </w:t>
            </w:r>
          </w:p>
          <w:p w:rsidR="00DF51AA" w:rsidRPr="002D1650" w:rsidRDefault="00DF51AA" w:rsidP="00914A25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</w:pPr>
            <w:r w:rsidRPr="00914A25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ПРЕДОСТАВЯНЕ</w:t>
            </w:r>
            <w:r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 xml:space="preserve"> НА СТАТУТ НА </w:t>
            </w:r>
            <w:r w:rsidR="009E6248"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 xml:space="preserve">ЕДИНИЧНА </w:t>
            </w:r>
            <w:r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НЕДВИЖИМА КУЛТУРНА ЦЕННОСТ</w:t>
            </w:r>
            <w:r w:rsidR="00AF7EDF"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/</w:t>
            </w:r>
          </w:p>
          <w:p w:rsidR="00DF51AA" w:rsidRPr="002D1650" w:rsidRDefault="00DF51AA" w:rsidP="00914A25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</w:pPr>
            <w:r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ОТКАЗ ЗА ПРЕДОСТАВЯНЕ НА СТАТУТ НА</w:t>
            </w:r>
            <w:r w:rsidR="009E6248"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 xml:space="preserve"> ЕДИНИЧНА </w:t>
            </w:r>
            <w:r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НЕДВИЖИМА КУЛТУРНА ЦЕННОСТ</w:t>
            </w:r>
            <w:r w:rsidR="00AF7EDF"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/</w:t>
            </w:r>
          </w:p>
          <w:p w:rsidR="009E6248" w:rsidRPr="002D1650" w:rsidRDefault="00DF51AA" w:rsidP="00914A25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</w:pPr>
            <w:r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 xml:space="preserve">АКТУАЛИЗИРАНЕ НА СТАТУТ НА </w:t>
            </w:r>
            <w:r w:rsidR="009E6248"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 xml:space="preserve">ЕДИНИЧНА </w:t>
            </w:r>
            <w:r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НЕДВИЖИМА КУЛТУРНА ЦЕННОСТ</w:t>
            </w:r>
            <w:r w:rsidR="009E6248"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/</w:t>
            </w:r>
          </w:p>
          <w:p w:rsidR="009E6248" w:rsidRPr="002D1650" w:rsidRDefault="009E6248" w:rsidP="00914A25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</w:pPr>
            <w:r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О</w:t>
            </w:r>
            <w:r w:rsidR="003268CC"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ТКАЗ ЗА АКТУАЛИЗИРАНЕ НА СТАТУТ</w:t>
            </w:r>
            <w:r w:rsidR="00493DB6"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 xml:space="preserve"> </w:t>
            </w:r>
            <w:r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НА ЕДИНИЧНА НЕДВИЖИМА КУЛТУРНА ЦЕННОСТ/</w:t>
            </w:r>
          </w:p>
          <w:p w:rsidR="00473592" w:rsidRDefault="00493DB6" w:rsidP="00914A25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</w:pPr>
            <w:r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ПРЕКРАТЯВАНЕ НА ВРЕМЕН</w:t>
            </w:r>
            <w:r w:rsidR="00A56461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ЕН</w:t>
            </w:r>
            <w:r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 xml:space="preserve"> РЕЖИМ ЗА ОПАЗВАНЕ НА </w:t>
            </w:r>
            <w:r w:rsid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ДЕКЛАРИРАН</w:t>
            </w:r>
            <w:r w:rsidR="00F15252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 xml:space="preserve">А </w:t>
            </w:r>
            <w:r w:rsidR="00F15252" w:rsidRPr="002D1650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 xml:space="preserve">ЕДИНИЧНА НЕДВИЖИМА КУЛТУРНА ЦЕННОСТ </w:t>
            </w:r>
          </w:p>
          <w:p w:rsidR="00AA3AED" w:rsidRDefault="00AA3AED" w:rsidP="00914A25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</w:pPr>
          </w:p>
          <w:p w:rsidR="00DF51AA" w:rsidRDefault="00DF51AA" w:rsidP="00977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50" w:firstLine="450"/>
              <w:rPr>
                <w:rFonts w:ascii="Times New Roman" w:hAnsi="Times New Roman"/>
                <w:i/>
                <w:sz w:val="20"/>
                <w:szCs w:val="28"/>
              </w:rPr>
            </w:pPr>
            <w:r w:rsidRPr="004679FA">
              <w:rPr>
                <w:rFonts w:ascii="Times New Roman" w:hAnsi="Times New Roman"/>
                <w:i/>
                <w:sz w:val="20"/>
                <w:szCs w:val="28"/>
              </w:rPr>
              <w:t>Избира се едно от предложенията</w:t>
            </w:r>
          </w:p>
          <w:p w:rsidR="00AA3AED" w:rsidRPr="004679FA" w:rsidRDefault="00AA3AED" w:rsidP="00977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50" w:firstLine="45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B2C4C" w:rsidRPr="0061000D" w:rsidTr="00914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10180" w:type="dxa"/>
            <w:gridSpan w:val="3"/>
            <w:tcBorders>
              <w:top w:val="doub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9B2C4C" w:rsidRPr="0061000D" w:rsidRDefault="00F74988" w:rsidP="00E41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РАЗДЕЛ I. ДАННИ ЗА ИЗСЛЕДВАНИЯ ОБЕКТ</w:t>
            </w:r>
          </w:p>
        </w:tc>
      </w:tr>
      <w:tr w:rsidR="003F0693" w:rsidRPr="0061000D" w:rsidTr="00914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846"/>
        </w:trPr>
        <w:tc>
          <w:tcPr>
            <w:tcW w:w="10173" w:type="dxa"/>
            <w:gridSpan w:val="2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F0693" w:rsidRPr="00626DDD" w:rsidRDefault="003F0693" w:rsidP="00CA44D9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26D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1. НАИМЕНОВАНИЕ НА ОБЕКТА</w:t>
            </w:r>
          </w:p>
          <w:p w:rsidR="003F0693" w:rsidRDefault="003F0693" w:rsidP="00CA44D9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2A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За всяко наименование се посочва източникът</w:t>
            </w:r>
            <w:r w:rsidRPr="003E2A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r w:rsidRPr="003E2A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на информация.</w:t>
            </w:r>
          </w:p>
        </w:tc>
      </w:tr>
      <w:tr w:rsidR="003F0693" w:rsidRPr="0061000D" w:rsidTr="00914A2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410"/>
        </w:trPr>
        <w:tc>
          <w:tcPr>
            <w:tcW w:w="10173" w:type="dxa"/>
            <w:gridSpan w:val="2"/>
            <w:tcBorders>
              <w:top w:val="double" w:sz="12" w:space="0" w:color="auto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F0693" w:rsidRPr="00A6376C" w:rsidRDefault="003F0693" w:rsidP="00DF51AA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1.1. НАИМЕНОВАНИЕ </w:t>
            </w:r>
            <w:r w:rsidRPr="00B125E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НА Е</w:t>
            </w:r>
            <w:r w:rsidR="002F4CD9" w:rsidRPr="00B125E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ДИНИЧНАТА НЕДВИЖИМА КУЛТУРНА ЦЕННОСТ /Е</w:t>
            </w:r>
            <w:r w:rsidRPr="00B125E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НКЦ</w:t>
            </w:r>
            <w:r w:rsidR="002F4CD9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</w:t>
            </w:r>
            <w:r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, СЪГЛАСНО АКТА ЗА ДЕКЛАРИРАНЕ</w:t>
            </w:r>
            <w:r w:rsidR="0047359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DF51AA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</w:t>
            </w:r>
            <w:r w:rsidR="0047359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DF51AA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ПРЕДОСТАВЯНЕ НА СТАТУТ</w:t>
            </w:r>
            <w:r w:rsidR="0047359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2D1650" w:rsidRPr="0047359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</w:t>
            </w:r>
            <w:r w:rsidR="00473592" w:rsidRPr="0047359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2D1650" w:rsidRPr="0047359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АКТУАЛИЗИРАНЕ НА СТАТУТА</w:t>
            </w:r>
            <w:r w:rsidR="00DF51AA" w:rsidRPr="0047359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(при наличие на такъв)</w:t>
            </w:r>
          </w:p>
        </w:tc>
      </w:tr>
      <w:tr w:rsidR="003F0693" w:rsidRPr="0061000D" w:rsidTr="00914A2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F0693" w:rsidRDefault="003F0693" w:rsidP="00CA44D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4E5AC4" w:rsidRPr="00A83F48" w:rsidRDefault="004E5AC4" w:rsidP="00CA44D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  <w:tr w:rsidR="003F0693" w:rsidRPr="0061000D" w:rsidTr="00914A2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F0693" w:rsidRPr="00A6376C" w:rsidRDefault="003F0693" w:rsidP="00CA44D9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1.2. НАЙ-СТАРОТО ИЗВЕСТНО НАИМЕНОВАНИЕ НА ОБЕКТА</w:t>
            </w:r>
          </w:p>
        </w:tc>
      </w:tr>
      <w:tr w:rsidR="003F0693" w:rsidRPr="0061000D" w:rsidTr="00914A2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F0693" w:rsidRDefault="003F0693" w:rsidP="00CA44D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4E5AC4" w:rsidRPr="002639CE" w:rsidRDefault="004E5AC4" w:rsidP="00CA44D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  <w:tr w:rsidR="003F0693" w:rsidRPr="0061000D" w:rsidTr="00914A2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F0693" w:rsidRDefault="003F0693" w:rsidP="00CA44D9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</w:pPr>
            <w:r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1.3. НАИМЕНОВАНИЕ, С КОЕТО ОБЕКТЪТ Е ОБЩЕСТВЕНОИЗВЕСТЕН</w:t>
            </w:r>
          </w:p>
        </w:tc>
      </w:tr>
      <w:tr w:rsidR="003F0693" w:rsidRPr="0061000D" w:rsidTr="00914A2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0693" w:rsidRDefault="003F0693" w:rsidP="00CA44D9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</w:pPr>
          </w:p>
          <w:p w:rsidR="004E5AC4" w:rsidRDefault="004E5AC4" w:rsidP="00CA44D9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</w:pPr>
          </w:p>
        </w:tc>
      </w:tr>
      <w:tr w:rsidR="003F0693" w:rsidRPr="0061000D" w:rsidTr="00914A2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F0693" w:rsidRPr="00A6376C" w:rsidRDefault="003F0693" w:rsidP="00CA44D9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 w:rsidRPr="00A6376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1.4. </w:t>
            </w:r>
            <w:r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ДРУГИ НАИМЕНОВАНИЯ НА ОБЕКТА</w:t>
            </w:r>
          </w:p>
        </w:tc>
      </w:tr>
      <w:tr w:rsidR="003F0693" w:rsidRPr="0061000D" w:rsidTr="00914A2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F0693" w:rsidRDefault="003F0693" w:rsidP="00CA44D9">
            <w:pPr>
              <w:spacing w:after="0"/>
              <w:rPr>
                <w:rFonts w:ascii="Times New Roman" w:eastAsia="Times New Roman" w:hAnsi="Times New Roman" w:cs="Arial"/>
                <w:bCs/>
                <w:iCs/>
                <w:color w:val="7030A0"/>
                <w:sz w:val="20"/>
                <w:szCs w:val="20"/>
                <w:highlight w:val="yellow"/>
                <w:lang w:eastAsia="bg-BG"/>
              </w:rPr>
            </w:pPr>
          </w:p>
          <w:p w:rsidR="004E5AC4" w:rsidRPr="007B5306" w:rsidRDefault="004E5AC4" w:rsidP="00CA44D9">
            <w:pPr>
              <w:spacing w:after="0"/>
              <w:rPr>
                <w:rFonts w:ascii="Times New Roman" w:eastAsia="Times New Roman" w:hAnsi="Times New Roman" w:cs="Arial"/>
                <w:bCs/>
                <w:iCs/>
                <w:color w:val="7030A0"/>
                <w:sz w:val="20"/>
                <w:szCs w:val="20"/>
                <w:highlight w:val="yellow"/>
                <w:lang w:eastAsia="bg-BG"/>
              </w:rPr>
            </w:pPr>
          </w:p>
        </w:tc>
      </w:tr>
    </w:tbl>
    <w:p w:rsidR="000A156D" w:rsidRDefault="000A156D" w:rsidP="000A156D">
      <w:pPr>
        <w:spacing w:after="0"/>
      </w:pPr>
    </w:p>
    <w:p w:rsidR="004E5AC4" w:rsidRDefault="004E5AC4" w:rsidP="000A156D">
      <w:pPr>
        <w:spacing w:after="0"/>
      </w:pPr>
    </w:p>
    <w:p w:rsidR="004E5AC4" w:rsidRDefault="004E5AC4" w:rsidP="000A156D">
      <w:pPr>
        <w:spacing w:after="0"/>
      </w:pPr>
    </w:p>
    <w:p w:rsidR="004E5AC4" w:rsidRDefault="004E5AC4" w:rsidP="000A156D">
      <w:pPr>
        <w:spacing w:after="0"/>
      </w:pPr>
    </w:p>
    <w:p w:rsidR="004E5AC4" w:rsidRDefault="004E5AC4" w:rsidP="000A156D">
      <w:pPr>
        <w:spacing w:after="0"/>
      </w:pPr>
    </w:p>
    <w:p w:rsidR="004E5AC4" w:rsidRDefault="004E5AC4" w:rsidP="000A156D">
      <w:pPr>
        <w:spacing w:after="0"/>
      </w:pPr>
    </w:p>
    <w:p w:rsidR="004E5AC4" w:rsidRDefault="004E5AC4" w:rsidP="000A156D">
      <w:pPr>
        <w:spacing w:after="0"/>
      </w:pPr>
    </w:p>
    <w:p w:rsidR="004E5AC4" w:rsidRDefault="004E5AC4" w:rsidP="000A156D">
      <w:pPr>
        <w:spacing w:after="0"/>
      </w:pPr>
    </w:p>
    <w:tbl>
      <w:tblPr>
        <w:tblpPr w:leftFromText="180" w:rightFromText="180" w:vertAnchor="text" w:horzAnchor="margin" w:tblpX="108" w:tblpY="28"/>
        <w:tblOverlap w:val="never"/>
        <w:tblW w:w="1017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8897"/>
      </w:tblGrid>
      <w:tr w:rsidR="004E5AC4" w:rsidRPr="003E7B98" w:rsidTr="004E5AC4">
        <w:trPr>
          <w:trHeight w:val="347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E5AC4" w:rsidRPr="003E7B98" w:rsidRDefault="004E5AC4" w:rsidP="004E5AC4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E7B98">
              <w:rPr>
                <w:rFonts w:ascii="Times New Roman" w:hAnsi="Times New Roman"/>
                <w:b/>
                <w:sz w:val="20"/>
              </w:rPr>
              <w:t>ЕДИНИЧНО ИЗОБРАЖЕНИЕ НА ОБЕКТА</w:t>
            </w:r>
          </w:p>
          <w:p w:rsidR="004E5AC4" w:rsidRPr="003E7B98" w:rsidRDefault="004E5AC4" w:rsidP="004E5AC4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hAnsi="Times New Roman"/>
                <w:i/>
                <w:sz w:val="20"/>
              </w:rPr>
              <w:t>(даващо най-пълна представа за обекта или представящо най-характерна гледна точка)</w:t>
            </w:r>
          </w:p>
        </w:tc>
      </w:tr>
      <w:tr w:rsidR="004E5AC4" w:rsidRPr="003E7B98" w:rsidTr="004E5AC4">
        <w:trPr>
          <w:trHeight w:val="2775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5AC4" w:rsidRPr="003E7B98" w:rsidRDefault="004E5AC4" w:rsidP="004E5AC4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4E5AC4" w:rsidRPr="003E7B98" w:rsidRDefault="004E5AC4" w:rsidP="004E5AC4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  <w:tr w:rsidR="004E5AC4" w:rsidRPr="003E7B98" w:rsidTr="004E5AC4">
        <w:trPr>
          <w:trHeight w:val="60"/>
        </w:trPr>
        <w:tc>
          <w:tcPr>
            <w:tcW w:w="1276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5AC4" w:rsidRPr="00D979D7" w:rsidRDefault="004E5AC4" w:rsidP="004E5AC4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D979D7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Забележка:</w:t>
            </w:r>
          </w:p>
        </w:tc>
        <w:tc>
          <w:tcPr>
            <w:tcW w:w="8897" w:type="dxa"/>
            <w:tcBorders>
              <w:top w:val="single" w:sz="8" w:space="0" w:color="000000" w:themeColor="text1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E5AC4" w:rsidRPr="003E7B98" w:rsidRDefault="004E5AC4" w:rsidP="004E5AC4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</w:tbl>
    <w:p w:rsidR="002520DC" w:rsidRPr="0061000D" w:rsidRDefault="002520DC" w:rsidP="008802AE">
      <w:pPr>
        <w:spacing w:after="0"/>
      </w:pPr>
    </w:p>
    <w:tbl>
      <w:tblPr>
        <w:tblW w:w="1019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957"/>
        <w:gridCol w:w="2673"/>
        <w:gridCol w:w="20"/>
        <w:gridCol w:w="2552"/>
        <w:gridCol w:w="2404"/>
      </w:tblGrid>
      <w:tr w:rsidR="008802AE" w:rsidRPr="0061000D" w:rsidTr="003654B3">
        <w:trPr>
          <w:trHeight w:val="432"/>
          <w:jc w:val="center"/>
        </w:trPr>
        <w:tc>
          <w:tcPr>
            <w:tcW w:w="1019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double" w:sz="12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8802AE" w:rsidRPr="00CA44D9" w:rsidRDefault="00CA44D9" w:rsidP="00C476B2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CA44D9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2</w:t>
            </w:r>
            <w:r w:rsidR="008802AE" w:rsidRPr="00CA44D9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. МЕСТО</w:t>
            </w:r>
            <w:r w:rsidR="00C44E3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ПОЛОЖ</w:t>
            </w:r>
            <w:r w:rsidR="008802AE" w:rsidRPr="00CA44D9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ЕНИЕ</w:t>
            </w:r>
          </w:p>
          <w:p w:rsidR="008802AE" w:rsidRPr="00AC40CB" w:rsidRDefault="00611FCF" w:rsidP="005927CF">
            <w:pPr>
              <w:spacing w:after="0"/>
              <w:rPr>
                <w:rFonts w:ascii="Times New Roman" w:eastAsia="Malgun Gothic" w:hAnsi="Times New Roman"/>
                <w:b/>
                <w:i/>
                <w:color w:val="FF0000"/>
                <w:lang w:eastAsia="ko-KR"/>
              </w:rPr>
            </w:pPr>
            <w:r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>П</w:t>
            </w:r>
            <w:r w:rsidR="00F040DC"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>осочв</w:t>
            </w:r>
            <w:r w:rsidR="008802AE"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ат се всички известни данни за местоположението на обекта </w:t>
            </w:r>
            <w:r w:rsidR="00437EDD"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>и неговия имот</w:t>
            </w:r>
            <w:r w:rsidR="008802AE"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, </w:t>
            </w:r>
            <w:r w:rsidR="00F040DC"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>цитират се</w:t>
            </w:r>
            <w:r w:rsidR="008802AE"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 </w:t>
            </w:r>
            <w:r w:rsidR="00F040DC"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>източниците - када</w:t>
            </w:r>
            <w:r w:rsidR="00C33707">
              <w:rPr>
                <w:rFonts w:ascii="Times New Roman" w:eastAsiaTheme="minorHAnsi" w:hAnsi="Times New Roman"/>
                <w:i/>
                <w:sz w:val="20"/>
                <w:szCs w:val="28"/>
              </w:rPr>
              <w:t>стрални и устройствени планове,</w:t>
            </w:r>
            <w:r w:rsidR="00C33707" w:rsidRPr="008E5492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 </w:t>
            </w:r>
            <w:r w:rsidR="00C33707">
              <w:rPr>
                <w:rFonts w:ascii="Times New Roman" w:eastAsiaTheme="minorHAnsi" w:hAnsi="Times New Roman"/>
                <w:i/>
                <w:sz w:val="20"/>
                <w:szCs w:val="28"/>
              </w:rPr>
              <w:t>карта на възстановената собственост, горскостопански планове, други карти и планове,</w:t>
            </w:r>
            <w:r w:rsidR="00C33707"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 </w:t>
            </w:r>
            <w:r w:rsidR="008802AE"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>заповед</w:t>
            </w:r>
            <w:r w:rsidR="00F040DC"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>и за одобряването им, текстови документи и пр.</w:t>
            </w:r>
            <w:r w:rsidR="00F1211F"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 </w:t>
            </w:r>
          </w:p>
        </w:tc>
      </w:tr>
      <w:tr w:rsidR="008802AE" w:rsidRPr="0061000D" w:rsidTr="00914A25">
        <w:trPr>
          <w:trHeight w:val="340"/>
          <w:jc w:val="center"/>
        </w:trPr>
        <w:tc>
          <w:tcPr>
            <w:tcW w:w="10191" w:type="dxa"/>
            <w:gridSpan w:val="6"/>
            <w:tcBorders>
              <w:top w:val="doub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802AE" w:rsidRPr="00611FCF" w:rsidRDefault="00CA44D9" w:rsidP="002D1650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CA44D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927CF" w:rsidRPr="00473592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 w:rsidR="008802AE" w:rsidRPr="0047359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8802AE" w:rsidRPr="00914A25">
              <w:rPr>
                <w:rFonts w:ascii="Times New Roman" w:hAnsi="Times New Roman"/>
                <w:b/>
                <w:sz w:val="20"/>
                <w:szCs w:val="20"/>
                <w:shd w:val="clear" w:color="auto" w:fill="BFBFBF" w:themeFill="background1" w:themeFillShade="BF"/>
              </w:rPr>
              <w:t>АКТУАЛНИ АДМИНИСТРАТИВНИ</w:t>
            </w:r>
            <w:r w:rsidR="008802AE" w:rsidRPr="00914A25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BFBFBF" w:themeFill="background1" w:themeFillShade="BF"/>
                <w:lang w:eastAsia="ko-KR"/>
              </w:rPr>
              <w:t xml:space="preserve"> </w:t>
            </w:r>
            <w:r w:rsidR="002D1650" w:rsidRPr="00914A25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BFBFBF" w:themeFill="background1" w:themeFillShade="BF"/>
                <w:lang w:eastAsia="ko-KR"/>
              </w:rPr>
              <w:t xml:space="preserve">И </w:t>
            </w:r>
            <w:r w:rsidR="002D1650" w:rsidRPr="00914A25">
              <w:rPr>
                <w:rFonts w:ascii="Times New Roman" w:hAnsi="Times New Roman"/>
                <w:b/>
                <w:sz w:val="20"/>
                <w:szCs w:val="20"/>
                <w:shd w:val="clear" w:color="auto" w:fill="BFBFBF" w:themeFill="background1" w:themeFillShade="BF"/>
              </w:rPr>
              <w:t xml:space="preserve">УСТРОЙСТВЕНИ </w:t>
            </w:r>
            <w:r w:rsidR="008802AE" w:rsidRPr="00914A25">
              <w:rPr>
                <w:rFonts w:ascii="Times New Roman" w:hAnsi="Times New Roman"/>
                <w:b/>
                <w:sz w:val="20"/>
                <w:szCs w:val="20"/>
                <w:shd w:val="clear" w:color="auto" w:fill="BFBFBF" w:themeFill="background1" w:themeFillShade="BF"/>
              </w:rPr>
              <w:t>ДАННИ</w:t>
            </w:r>
          </w:p>
        </w:tc>
      </w:tr>
      <w:tr w:rsidR="002520DC" w:rsidRPr="00A01F27" w:rsidTr="00CA44D9">
        <w:trPr>
          <w:trHeight w:val="315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  <w:r w:rsidRPr="002D1650">
              <w:rPr>
                <w:rFonts w:ascii="Times New Roman" w:hAnsi="Times New Roman"/>
                <w:sz w:val="20"/>
                <w:szCs w:val="20"/>
              </w:rPr>
              <w:t>ОБЛАСТ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  <w:r w:rsidRPr="002D1650">
              <w:rPr>
                <w:rFonts w:ascii="Times New Roman" w:hAnsi="Times New Roman"/>
                <w:sz w:val="20"/>
                <w:szCs w:val="20"/>
              </w:rPr>
              <w:t xml:space="preserve">КВАРТАЛ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</w:p>
        </w:tc>
      </w:tr>
      <w:tr w:rsidR="002520DC" w:rsidRPr="00A01F27" w:rsidTr="00CA44D9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  <w:r w:rsidRPr="002D1650">
              <w:rPr>
                <w:rFonts w:ascii="Times New Roman" w:hAnsi="Times New Roman"/>
                <w:sz w:val="20"/>
                <w:szCs w:val="20"/>
              </w:rPr>
              <w:t>ОБЩИНА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1650">
              <w:rPr>
                <w:rFonts w:ascii="Times New Roman" w:hAnsi="Times New Roman"/>
                <w:sz w:val="20"/>
                <w:szCs w:val="20"/>
              </w:rPr>
              <w:t xml:space="preserve">ПАРЦЕЛ / УПИ /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</w:p>
        </w:tc>
      </w:tr>
      <w:tr w:rsidR="002520DC" w:rsidRPr="00A01F27" w:rsidTr="00CA44D9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  <w:r w:rsidRPr="002D1650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1650">
              <w:rPr>
                <w:rFonts w:ascii="Times New Roman" w:hAnsi="Times New Roman"/>
                <w:sz w:val="20"/>
                <w:szCs w:val="20"/>
              </w:rPr>
              <w:t xml:space="preserve">ПЛАНОСНИМАЧЕН №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</w:p>
        </w:tc>
      </w:tr>
      <w:tr w:rsidR="002520DC" w:rsidRPr="00A01F27" w:rsidTr="00CA44D9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1650">
              <w:rPr>
                <w:rFonts w:ascii="Times New Roman" w:hAnsi="Times New Roman"/>
                <w:sz w:val="20"/>
                <w:szCs w:val="20"/>
              </w:rPr>
              <w:t xml:space="preserve">НАСЕЛЕНО МЯСТО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1650">
              <w:rPr>
                <w:rFonts w:ascii="Times New Roman" w:hAnsi="Times New Roman"/>
                <w:sz w:val="20"/>
                <w:szCs w:val="20"/>
              </w:rPr>
              <w:t>ИДЕНТИФИКАТОР НА ИМОТ ПО КККР 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</w:p>
        </w:tc>
      </w:tr>
      <w:tr w:rsidR="002520DC" w:rsidRPr="00A01F27" w:rsidTr="00CA44D9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  <w:r w:rsidRPr="002D1650">
              <w:rPr>
                <w:rFonts w:ascii="Times New Roman" w:hAnsi="Times New Roman"/>
                <w:sz w:val="20"/>
                <w:szCs w:val="20"/>
              </w:rPr>
              <w:t>МАХАЛА / МЕСТНОСТ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1650">
              <w:rPr>
                <w:rFonts w:ascii="Times New Roman" w:hAnsi="Times New Roman"/>
                <w:sz w:val="20"/>
                <w:szCs w:val="20"/>
              </w:rPr>
              <w:t>ИДЕНТИФИКАТОР НА ОБЕКТ ПО КККР 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</w:p>
        </w:tc>
      </w:tr>
      <w:tr w:rsidR="002520DC" w:rsidRPr="00A01F27" w:rsidTr="00CA44D9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doub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  <w:r w:rsidRPr="002D1650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double" w:sz="12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bottom w:val="doub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1650">
              <w:rPr>
                <w:rFonts w:ascii="Times New Roman" w:hAnsi="Times New Roman"/>
                <w:sz w:val="20"/>
                <w:szCs w:val="20"/>
              </w:rPr>
              <w:t xml:space="preserve">ОТДЕЛ № </w:t>
            </w:r>
          </w:p>
          <w:p w:rsidR="002520DC" w:rsidRPr="002D1650" w:rsidRDefault="002520DC" w:rsidP="00CA44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1650">
              <w:rPr>
                <w:rFonts w:ascii="Times New Roman" w:hAnsi="Times New Roman"/>
                <w:sz w:val="20"/>
                <w:szCs w:val="20"/>
              </w:rPr>
              <w:t>ПОДОТДЕЛ 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bottom w:val="doub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520DC" w:rsidRPr="002D1650" w:rsidRDefault="002520DC" w:rsidP="00CA44D9">
            <w:pPr>
              <w:spacing w:after="0"/>
              <w:rPr>
                <w:rFonts w:ascii="Times New Roman" w:hAnsi="Times New Roman"/>
              </w:rPr>
            </w:pPr>
          </w:p>
        </w:tc>
      </w:tr>
      <w:tr w:rsidR="008802AE" w:rsidRPr="0061000D" w:rsidTr="00914A25">
        <w:trPr>
          <w:trHeight w:val="340"/>
          <w:jc w:val="center"/>
        </w:trPr>
        <w:tc>
          <w:tcPr>
            <w:tcW w:w="10191" w:type="dxa"/>
            <w:gridSpan w:val="6"/>
            <w:tcBorders>
              <w:top w:val="doub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802AE" w:rsidRPr="00473592" w:rsidRDefault="008802AE" w:rsidP="009E17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73592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5927CF" w:rsidRPr="0047359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73592">
              <w:rPr>
                <w:rFonts w:ascii="Times New Roman" w:hAnsi="Times New Roman"/>
                <w:b/>
                <w:sz w:val="20"/>
                <w:szCs w:val="20"/>
              </w:rPr>
              <w:t>. GPS КООРДИНАТИ</w:t>
            </w:r>
            <w:r w:rsidR="009E1785" w:rsidRPr="00473592">
              <w:rPr>
                <w:rFonts w:ascii="Times New Roman" w:hAnsi="Times New Roman"/>
                <w:b/>
                <w:sz w:val="20"/>
                <w:szCs w:val="20"/>
              </w:rPr>
              <w:t xml:space="preserve"> НА </w:t>
            </w:r>
            <w:r w:rsidR="00473592" w:rsidRPr="00473592">
              <w:rPr>
                <w:rFonts w:ascii="Times New Roman" w:hAnsi="Times New Roman"/>
                <w:b/>
                <w:sz w:val="20"/>
                <w:szCs w:val="20"/>
              </w:rPr>
              <w:t>ХАРАКТЕРНА ТОЧКА ОТ</w:t>
            </w:r>
            <w:r w:rsidR="009E1785" w:rsidRPr="00473592">
              <w:rPr>
                <w:rFonts w:ascii="Times New Roman" w:hAnsi="Times New Roman"/>
                <w:b/>
                <w:sz w:val="20"/>
                <w:szCs w:val="20"/>
              </w:rPr>
              <w:t xml:space="preserve"> ОБЕКТА ИЛИ ПОЛИГОН НА НЕГОВАТА ТЕРИТОРИЯ </w:t>
            </w:r>
            <w:r w:rsidR="009F3969" w:rsidRPr="00473592">
              <w:rPr>
                <w:rFonts w:ascii="Times New Roman" w:hAnsi="Times New Roman"/>
                <w:b/>
                <w:sz w:val="20"/>
                <w:szCs w:val="20"/>
              </w:rPr>
              <w:t>(при обекти с големи размери)</w:t>
            </w:r>
          </w:p>
          <w:p w:rsidR="00237448" w:rsidRPr="00473592" w:rsidRDefault="00237448" w:rsidP="009E1785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473592">
              <w:rPr>
                <w:rFonts w:ascii="Times New Roman" w:hAnsi="Times New Roman"/>
                <w:i/>
                <w:sz w:val="20"/>
                <w:szCs w:val="20"/>
              </w:rPr>
              <w:t>Добавят се редове според броя на точките</w:t>
            </w:r>
          </w:p>
        </w:tc>
      </w:tr>
      <w:tr w:rsidR="009E1785" w:rsidRPr="0061000D" w:rsidTr="00EB64ED">
        <w:trPr>
          <w:trHeight w:val="432"/>
          <w:jc w:val="center"/>
        </w:trPr>
        <w:tc>
          <w:tcPr>
            <w:tcW w:w="585" w:type="dxa"/>
            <w:tcBorders>
              <w:top w:val="single" w:sz="4" w:space="0" w:color="auto"/>
              <w:left w:val="single" w:sz="12" w:space="0" w:color="000000" w:themeColor="text1"/>
              <w:bottom w:val="doub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1785" w:rsidRPr="00473592" w:rsidRDefault="009E1785" w:rsidP="00C476B2">
            <w:pPr>
              <w:spacing w:after="0"/>
              <w:rPr>
                <w:rFonts w:ascii="Times New Roman" w:hAnsi="Times New Roman"/>
                <w:sz w:val="20"/>
              </w:rPr>
            </w:pPr>
            <w:r w:rsidRPr="00473592">
              <w:rPr>
                <w:rFonts w:ascii="Times New Roman" w:hAnsi="Times New Roman"/>
                <w:sz w:val="20"/>
              </w:rPr>
              <w:t>т. 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doub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1785" w:rsidRPr="00473592" w:rsidRDefault="009E1785" w:rsidP="00C476B2">
            <w:pPr>
              <w:spacing w:after="0"/>
              <w:rPr>
                <w:rFonts w:ascii="Times New Roman" w:hAnsi="Times New Roman"/>
                <w:sz w:val="20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>Г.Ш.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double" w:sz="12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1785" w:rsidRPr="00473592" w:rsidRDefault="009E1785" w:rsidP="00C476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doub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1785" w:rsidRPr="00473592" w:rsidRDefault="009E1785" w:rsidP="00C476B2">
            <w:pPr>
              <w:spacing w:after="0"/>
              <w:rPr>
                <w:rFonts w:ascii="Times New Roman" w:hAnsi="Times New Roman"/>
                <w:sz w:val="20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>Г.Д.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1785" w:rsidRPr="0045589C" w:rsidRDefault="009E1785" w:rsidP="00C476B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802AE" w:rsidRPr="0061000D" w:rsidTr="00914A25">
        <w:trPr>
          <w:trHeight w:val="340"/>
          <w:jc w:val="center"/>
        </w:trPr>
        <w:tc>
          <w:tcPr>
            <w:tcW w:w="10191" w:type="dxa"/>
            <w:gridSpan w:val="6"/>
            <w:tcBorders>
              <w:top w:val="doub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802AE" w:rsidRPr="00611FCF" w:rsidRDefault="008802AE" w:rsidP="00C476B2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CA44D9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5927C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CA44D9">
              <w:rPr>
                <w:rFonts w:ascii="Times New Roman" w:hAnsi="Times New Roman"/>
                <w:b/>
                <w:sz w:val="20"/>
                <w:szCs w:val="20"/>
              </w:rPr>
              <w:t>. ВРЪЗКА НА ОБЕКТА С НАЙ-БЛИЗКИЯ КЛАСИФИЦИРАН ПЪТ</w:t>
            </w:r>
          </w:p>
        </w:tc>
      </w:tr>
      <w:tr w:rsidR="008802AE" w:rsidRPr="0061000D" w:rsidTr="00EB64ED">
        <w:trPr>
          <w:trHeight w:val="315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2AE" w:rsidRPr="0061000D" w:rsidRDefault="008802AE" w:rsidP="00C476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ОТ ДЪРЖАВНАТА ПЪТНА МРЕЖА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02AE" w:rsidRPr="0045589C" w:rsidRDefault="008802AE" w:rsidP="00C476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2AE" w:rsidRPr="0061000D" w:rsidRDefault="008802AE" w:rsidP="00C476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ОТ ЕВРОПЕЙСКАТА ПЪТНА МРЕЖА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8802AE" w:rsidRPr="0045589C" w:rsidRDefault="008802AE" w:rsidP="00C476B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927CF" w:rsidRPr="00611FCF" w:rsidTr="00914A25">
        <w:trPr>
          <w:trHeight w:val="340"/>
          <w:jc w:val="center"/>
        </w:trPr>
        <w:tc>
          <w:tcPr>
            <w:tcW w:w="10191" w:type="dxa"/>
            <w:gridSpan w:val="6"/>
            <w:tcBorders>
              <w:top w:val="doub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927CF" w:rsidRPr="00B125E8" w:rsidRDefault="005927CF" w:rsidP="00B125E8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B125E8">
              <w:rPr>
                <w:rFonts w:ascii="Times New Roman" w:hAnsi="Times New Roman"/>
                <w:b/>
                <w:sz w:val="20"/>
              </w:rPr>
              <w:t xml:space="preserve">2.4. СТАРИ АДМИНИСТРАТИВНИ </w:t>
            </w:r>
            <w:r w:rsidR="002D1650" w:rsidRPr="00B125E8">
              <w:rPr>
                <w:rFonts w:ascii="Times New Roman" w:hAnsi="Times New Roman"/>
                <w:b/>
                <w:sz w:val="20"/>
              </w:rPr>
              <w:t xml:space="preserve">И УСТРОЙСТВЕНИ </w:t>
            </w:r>
            <w:r w:rsidRPr="00B125E8">
              <w:rPr>
                <w:rFonts w:ascii="Times New Roman" w:hAnsi="Times New Roman"/>
                <w:b/>
                <w:sz w:val="20"/>
              </w:rPr>
              <w:t>ДАННИ</w:t>
            </w:r>
          </w:p>
          <w:p w:rsidR="005927CF" w:rsidRPr="00611FCF" w:rsidRDefault="005927CF" w:rsidP="00B16938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C63018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Посочват се всички известни стари данни за местоположението на обекта и неговия имот в хронологичен ред, цитират се източниците - кадастрални и устройствени планове, карта на възстановената собственост, </w:t>
            </w:r>
            <w:r w:rsidR="00945F32" w:rsidRPr="00C63018">
              <w:rPr>
                <w:rFonts w:ascii="Times New Roman" w:eastAsiaTheme="minorHAnsi" w:hAnsi="Times New Roman"/>
                <w:i/>
                <w:sz w:val="20"/>
                <w:szCs w:val="28"/>
              </w:rPr>
              <w:t>лесоустройствени/</w:t>
            </w:r>
            <w:r w:rsidRPr="00C63018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горскостопански </w:t>
            </w:r>
            <w:r>
              <w:rPr>
                <w:rFonts w:ascii="Times New Roman" w:eastAsiaTheme="minorHAnsi" w:hAnsi="Times New Roman"/>
                <w:i/>
                <w:sz w:val="20"/>
                <w:szCs w:val="28"/>
              </w:rPr>
              <w:t>планове, други карти и планове,</w:t>
            </w:r>
            <w:r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 заповеди за одобряването им, текстови документи и пр. Добавят се графи според </w:t>
            </w:r>
            <w:r w:rsidRPr="00B16938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наличните </w:t>
            </w:r>
            <w:r w:rsidR="00B16938" w:rsidRPr="00B16938">
              <w:rPr>
                <w:rFonts w:ascii="Times New Roman" w:eastAsiaTheme="minorHAnsi" w:hAnsi="Times New Roman"/>
                <w:i/>
                <w:sz w:val="20"/>
                <w:szCs w:val="28"/>
              </w:rPr>
              <w:t>стари</w:t>
            </w:r>
            <w:r w:rsidRPr="00B16938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 данни</w:t>
            </w:r>
            <w:r w:rsidRPr="000A156D">
              <w:rPr>
                <w:rFonts w:ascii="Times New Roman" w:eastAsiaTheme="minorHAnsi" w:hAnsi="Times New Roman"/>
                <w:i/>
                <w:sz w:val="20"/>
                <w:szCs w:val="28"/>
              </w:rPr>
              <w:t>.</w:t>
            </w:r>
          </w:p>
        </w:tc>
      </w:tr>
      <w:tr w:rsidR="005927CF" w:rsidRPr="00A01F27" w:rsidTr="005927CF">
        <w:trPr>
          <w:trHeight w:val="315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>ОБЛАСТ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 xml:space="preserve">КВАРТАЛ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5927CF" w:rsidRPr="00A01F27" w:rsidRDefault="005927CF" w:rsidP="005927C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927CF" w:rsidRPr="00A01F27" w:rsidTr="005927CF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>ОБЩИНА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>ПАРЦЕЛ / УПИ / ПИ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5927CF" w:rsidRPr="00A01F27" w:rsidRDefault="005927CF" w:rsidP="005927C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927CF" w:rsidRPr="00A01F27" w:rsidTr="005927CF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 xml:space="preserve">ПЛАНОСНИМАЧЕН №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5927CF" w:rsidRPr="00A01F27" w:rsidRDefault="005927CF" w:rsidP="005927C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927CF" w:rsidRPr="00A01F27" w:rsidTr="005927CF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 xml:space="preserve">НАСЕЛЕНО МЯСТО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>ИДЕНТИФИКАТОР НА ИМОТ ПО КККР 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5927CF" w:rsidRPr="00A01F27" w:rsidRDefault="005927CF" w:rsidP="005927C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927CF" w:rsidRPr="00A01F27" w:rsidTr="005927CF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>МАХАЛА / МЕСТНОСТ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>ИДЕНТИФИКАТОР НА ОБЕКТ ПО КККР 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5927CF" w:rsidRPr="00A01F27" w:rsidRDefault="005927CF" w:rsidP="005927C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927CF" w:rsidRPr="00A01F27" w:rsidTr="00B125E8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27CF" w:rsidRPr="00473592" w:rsidRDefault="005927CF" w:rsidP="005927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 xml:space="preserve">ОТДЕЛ № </w:t>
            </w:r>
          </w:p>
          <w:p w:rsidR="005927CF" w:rsidRPr="00473592" w:rsidRDefault="005927CF" w:rsidP="005927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3592">
              <w:rPr>
                <w:rFonts w:ascii="Times New Roman" w:hAnsi="Times New Roman"/>
                <w:sz w:val="20"/>
                <w:szCs w:val="20"/>
              </w:rPr>
              <w:t>ПОДОТДЕЛ 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5927CF" w:rsidRPr="00A01F27" w:rsidRDefault="005927CF" w:rsidP="005927C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802AE" w:rsidRDefault="008802AE" w:rsidP="00DB54C3">
      <w:pPr>
        <w:spacing w:after="0"/>
        <w:rPr>
          <w:rFonts w:ascii="Times New Roman" w:hAnsi="Times New Roman"/>
          <w:lang w:val="en-US"/>
        </w:rPr>
      </w:pPr>
    </w:p>
    <w:p w:rsidR="004E5AC4" w:rsidRDefault="004E5AC4" w:rsidP="00DB54C3">
      <w:pPr>
        <w:spacing w:after="0"/>
        <w:rPr>
          <w:rFonts w:ascii="Times New Roman" w:hAnsi="Times New Roman"/>
          <w:lang w:val="en-US"/>
        </w:rPr>
      </w:pPr>
    </w:p>
    <w:p w:rsidR="004E5AC4" w:rsidRDefault="004E5AC4" w:rsidP="00DB54C3">
      <w:pPr>
        <w:spacing w:after="0"/>
        <w:rPr>
          <w:rFonts w:ascii="Times New Roman" w:hAnsi="Times New Roman"/>
          <w:lang w:val="en-US"/>
        </w:rPr>
      </w:pPr>
    </w:p>
    <w:p w:rsidR="00DA5545" w:rsidRPr="00ED48B2" w:rsidRDefault="00DA5545" w:rsidP="007937B5">
      <w:pPr>
        <w:spacing w:after="0"/>
        <w:rPr>
          <w:sz w:val="10"/>
        </w:rPr>
      </w:pPr>
    </w:p>
    <w:tbl>
      <w:tblPr>
        <w:tblpPr w:leftFromText="180" w:rightFromText="180" w:vertAnchor="text" w:tblpX="12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14"/>
      </w:tblGrid>
      <w:tr w:rsidR="007937B5" w:rsidRPr="0061000D" w:rsidTr="006E267C">
        <w:trPr>
          <w:trHeight w:val="115"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16938" w:rsidRPr="00B16938" w:rsidRDefault="00B16938" w:rsidP="00B16938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B16938">
              <w:rPr>
                <w:rFonts w:ascii="Times New Roman" w:hAnsi="Times New Roman"/>
                <w:b/>
                <w:sz w:val="20"/>
              </w:rPr>
              <w:t>2.5. КАРТИ НА ОБЕКТА И ПРИЛЕЖАЩАТА МУ ТЕРИТОРИЯ</w:t>
            </w:r>
          </w:p>
          <w:p w:rsidR="00183E39" w:rsidRPr="003E7B98" w:rsidRDefault="00183E39" w:rsidP="00183E39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Представят се </w:t>
            </w:r>
            <w:r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извадки от</w:t>
            </w:r>
            <w:r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r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действаща</w:t>
            </w:r>
            <w:r w:rsidR="00C63018"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та </w:t>
            </w:r>
            <w:r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кадастралн</w:t>
            </w:r>
            <w:r w:rsid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а</w:t>
            </w:r>
            <w:r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карт</w:t>
            </w:r>
            <w:r w:rsid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а</w:t>
            </w:r>
            <w:r w:rsidR="00C63018"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и </w:t>
            </w:r>
            <w:r w:rsid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от </w:t>
            </w:r>
            <w:r w:rsidR="00C63018"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архивни </w:t>
            </w:r>
            <w:r w:rsid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кадастрални</w:t>
            </w:r>
            <w:r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планове</w:t>
            </w:r>
            <w:r w:rsidR="00C63018"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; </w:t>
            </w:r>
            <w:r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карта на възстановената собственост/устройствени планове/застроителни планове, горскостопански карти и планове, карти на растителността и др. в обхват най-малко имота </w:t>
            </w: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на обекта и всички съседни имоти в пълните им граници, включително имотите през улица/път; сателитни/въздушни снимки на обекта и неговата среда и др.</w:t>
            </w: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</w:p>
          <w:p w:rsidR="00F20F91" w:rsidRPr="00B16938" w:rsidRDefault="00183E39" w:rsidP="00183E39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Добавят се графи според броя на картите. В забележка се дава информация за източник, дата, заповед за одобряване и пр.</w:t>
            </w:r>
          </w:p>
        </w:tc>
      </w:tr>
    </w:tbl>
    <w:p w:rsidR="000B2F7A" w:rsidRPr="00B61B13" w:rsidRDefault="00B16938" w:rsidP="000B2F7A">
      <w:pPr>
        <w:spacing w:after="0"/>
        <w:rPr>
          <w:sz w:val="10"/>
        </w:rPr>
      </w:pPr>
      <w:r>
        <w:rPr>
          <w:sz w:val="10"/>
        </w:rPr>
        <w:t xml:space="preserve"> </w:t>
      </w:r>
    </w:p>
    <w:tbl>
      <w:tblPr>
        <w:tblpPr w:leftFromText="180" w:rightFromText="180" w:vertAnchor="text" w:tblpX="8" w:tblpY="1"/>
        <w:tblOverlap w:val="never"/>
        <w:tblW w:w="10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42"/>
        <w:gridCol w:w="3590"/>
        <w:gridCol w:w="1260"/>
        <w:gridCol w:w="4222"/>
      </w:tblGrid>
      <w:tr w:rsidR="007937B5" w:rsidRPr="0061000D" w:rsidTr="00914A25">
        <w:trPr>
          <w:trHeight w:val="397"/>
        </w:trPr>
        <w:tc>
          <w:tcPr>
            <w:tcW w:w="48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937B5" w:rsidRDefault="007937B5" w:rsidP="00B9207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val="en-US" w:eastAsia="bg-BG"/>
              </w:rPr>
            </w:pPr>
          </w:p>
          <w:p w:rsidR="00756669" w:rsidRDefault="00756669" w:rsidP="00B9207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val="en-US" w:eastAsia="bg-BG"/>
              </w:rPr>
            </w:pPr>
          </w:p>
          <w:p w:rsidR="00B16938" w:rsidRDefault="00B16938" w:rsidP="00B9207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val="en-US" w:eastAsia="bg-BG"/>
              </w:rPr>
            </w:pPr>
          </w:p>
          <w:p w:rsidR="00756669" w:rsidRPr="00ED48B2" w:rsidRDefault="00756669" w:rsidP="00B9207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val="en-US" w:eastAsia="bg-BG"/>
              </w:rPr>
            </w:pPr>
          </w:p>
        </w:tc>
        <w:tc>
          <w:tcPr>
            <w:tcW w:w="5482" w:type="dxa"/>
            <w:gridSpan w:val="2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37B5" w:rsidRPr="0061000D" w:rsidRDefault="007937B5" w:rsidP="00B9207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</w:tr>
      <w:tr w:rsidR="003A1CF5" w:rsidRPr="0061000D" w:rsidTr="00914A25">
        <w:trPr>
          <w:trHeight w:val="288"/>
        </w:trPr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A1CF5" w:rsidRPr="003A1CF5" w:rsidRDefault="007738E0" w:rsidP="00B9207D">
            <w:pPr>
              <w:spacing w:after="0"/>
              <w:rPr>
                <w:rFonts w:ascii="Times New Roman" w:hAnsi="Times New Roman"/>
                <w:i/>
                <w:sz w:val="20"/>
                <w:lang w:val="en-US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-1535568496"/>
                <w:placeholder>
                  <w:docPart w:val="83B3198943C1475886080DD2AC212098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8B2587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3590" w:type="dxa"/>
            <w:vMerge w:val="restart"/>
            <w:tcBorders>
              <w:top w:val="single" w:sz="8" w:space="0" w:color="auto"/>
              <w:left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A1CF5" w:rsidRPr="00B16938" w:rsidRDefault="00B16938" w:rsidP="00B9207D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A1CF5" w:rsidRPr="0061000D" w:rsidRDefault="007738E0" w:rsidP="00B9207D">
            <w:pPr>
              <w:spacing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-117368334"/>
                <w:placeholder>
                  <w:docPart w:val="D173ECBCA532491CB218072DFB7C176A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8B2587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4222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1CF5" w:rsidRPr="0045589C" w:rsidRDefault="003A1CF5" w:rsidP="00B9207D">
            <w:pPr>
              <w:spacing w:after="0"/>
              <w:rPr>
                <w:rFonts w:ascii="Times New Roman" w:hAnsi="Times New Roman"/>
              </w:rPr>
            </w:pPr>
          </w:p>
        </w:tc>
      </w:tr>
      <w:tr w:rsidR="008D2886" w:rsidRPr="0061000D" w:rsidTr="00914A25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2886" w:rsidRDefault="008D2886" w:rsidP="00B9207D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3590" w:type="dxa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D2886" w:rsidRPr="0061000D" w:rsidRDefault="008D2886" w:rsidP="00B9207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2886" w:rsidRPr="0061000D" w:rsidRDefault="00305FCF" w:rsidP="00B9207D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4222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886" w:rsidRPr="0061000D" w:rsidRDefault="008D2886" w:rsidP="00B9207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:rsidR="00CA44D9" w:rsidRDefault="00CA44D9" w:rsidP="00DE0DA7">
      <w:pPr>
        <w:spacing w:after="0"/>
        <w:rPr>
          <w:sz w:val="10"/>
        </w:rPr>
      </w:pPr>
    </w:p>
    <w:p w:rsidR="00CA44D9" w:rsidRPr="00B61B13" w:rsidRDefault="00CA44D9" w:rsidP="00CA44D9">
      <w:pPr>
        <w:spacing w:after="0"/>
        <w:rPr>
          <w:sz w:val="10"/>
        </w:rPr>
      </w:pPr>
    </w:p>
    <w:p w:rsidR="00CA44D9" w:rsidRDefault="00CA44D9" w:rsidP="00DE0DA7">
      <w:pPr>
        <w:spacing w:after="0"/>
        <w:rPr>
          <w:sz w:val="10"/>
        </w:rPr>
      </w:pPr>
    </w:p>
    <w:tbl>
      <w:tblPr>
        <w:tblpPr w:leftFromText="180" w:rightFromText="180" w:vertAnchor="text" w:tblpX="8" w:tblpY="1"/>
        <w:tblOverlap w:val="never"/>
        <w:tblW w:w="10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42"/>
        <w:gridCol w:w="9072"/>
      </w:tblGrid>
      <w:tr w:rsidR="007937B5" w:rsidRPr="0061000D" w:rsidTr="00914A25">
        <w:trPr>
          <w:trHeight w:val="50"/>
        </w:trPr>
        <w:tc>
          <w:tcPr>
            <w:tcW w:w="103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37B5" w:rsidRDefault="007937B5" w:rsidP="00B9207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756669" w:rsidRDefault="00756669" w:rsidP="00B9207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13563B" w:rsidRDefault="0013563B" w:rsidP="00B9207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13563B" w:rsidRDefault="0013563B" w:rsidP="00B9207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977BB2" w:rsidRDefault="00977BB2" w:rsidP="00B9207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977BB2" w:rsidRDefault="00977BB2" w:rsidP="00B9207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756669" w:rsidRPr="0061000D" w:rsidRDefault="00756669" w:rsidP="00B9207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</w:tr>
      <w:tr w:rsidR="00305FCF" w:rsidRPr="0061000D" w:rsidTr="00914A25">
        <w:trPr>
          <w:trHeight w:val="69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05FCF" w:rsidRPr="0061000D" w:rsidRDefault="007738E0" w:rsidP="00B9207D">
            <w:pPr>
              <w:spacing w:after="0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1954826963"/>
                <w:placeholder>
                  <w:docPart w:val="C4629B05354246C0BCD33B3852A15377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8B2587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305FCF" w:rsidRPr="0045589C" w:rsidRDefault="00305FCF" w:rsidP="00B9207D">
            <w:pPr>
              <w:spacing w:after="0"/>
              <w:rPr>
                <w:rFonts w:ascii="Times New Roman" w:eastAsia="Times New Roman" w:hAnsi="Times New Roman"/>
                <w:iCs/>
                <w:szCs w:val="18"/>
                <w:lang w:eastAsia="bg-BG"/>
              </w:rPr>
            </w:pPr>
          </w:p>
        </w:tc>
      </w:tr>
      <w:tr w:rsidR="00305FCF" w:rsidRPr="0061000D" w:rsidTr="00914A25">
        <w:trPr>
          <w:trHeight w:val="267"/>
        </w:trPr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05FCF" w:rsidRPr="0061000D" w:rsidRDefault="00305FCF" w:rsidP="00B9207D">
            <w:pPr>
              <w:spacing w:after="0"/>
              <w:jc w:val="center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9072" w:type="dxa"/>
            <w:vMerge/>
            <w:tcBorders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FCF" w:rsidRPr="0061000D" w:rsidRDefault="00305FCF" w:rsidP="00B9207D">
            <w:pPr>
              <w:spacing w:after="0"/>
              <w:rPr>
                <w:rFonts w:ascii="Times New Roman" w:eastAsia="Times New Roman" w:hAnsi="Times New Roman"/>
                <w:iCs/>
                <w:sz w:val="18"/>
                <w:szCs w:val="18"/>
                <w:lang w:eastAsia="bg-BG"/>
              </w:rPr>
            </w:pPr>
          </w:p>
        </w:tc>
      </w:tr>
    </w:tbl>
    <w:p w:rsidR="00977BB2" w:rsidRDefault="00977BB2" w:rsidP="000B1C01">
      <w:pPr>
        <w:spacing w:after="0"/>
      </w:pPr>
    </w:p>
    <w:tbl>
      <w:tblPr>
        <w:tblStyle w:val="a5"/>
        <w:tblW w:w="4988" w:type="pct"/>
        <w:tblInd w:w="-34" w:type="dxa"/>
        <w:tblLook w:val="04A0" w:firstRow="1" w:lastRow="0" w:firstColumn="1" w:lastColumn="0" w:noHBand="0" w:noVBand="1"/>
      </w:tblPr>
      <w:tblGrid>
        <w:gridCol w:w="6945"/>
        <w:gridCol w:w="3402"/>
      </w:tblGrid>
      <w:tr w:rsidR="00E91978" w:rsidRPr="00B9207D" w:rsidTr="006057FF">
        <w:trPr>
          <w:trHeight w:val="60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7055B8" w:rsidRPr="00136B87" w:rsidRDefault="00E91978" w:rsidP="008646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B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3</w:t>
            </w:r>
            <w:r w:rsidRPr="00136B8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E28F9" w:rsidRPr="00136B87">
              <w:rPr>
                <w:rFonts w:ascii="Times New Roman" w:hAnsi="Times New Roman"/>
                <w:b/>
                <w:sz w:val="24"/>
                <w:szCs w:val="24"/>
              </w:rPr>
              <w:t>ЕТАПИ</w:t>
            </w:r>
            <w:r w:rsidR="009B78BE" w:rsidRPr="00136B87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r w:rsidR="00E167A7" w:rsidRPr="00136B87">
              <w:rPr>
                <w:rFonts w:ascii="Times New Roman" w:hAnsi="Times New Roman"/>
                <w:b/>
                <w:sz w:val="24"/>
                <w:szCs w:val="24"/>
              </w:rPr>
              <w:t>СЪЗДАВАНЕ</w:t>
            </w:r>
            <w:r w:rsidRPr="00136B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F25EC" w:rsidRPr="00136B87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Pr="00136B87">
              <w:rPr>
                <w:rFonts w:ascii="Times New Roman" w:hAnsi="Times New Roman"/>
                <w:b/>
                <w:sz w:val="24"/>
                <w:szCs w:val="24"/>
              </w:rPr>
              <w:t>ОБЕКТА</w:t>
            </w:r>
            <w:r w:rsidR="001E3C3F" w:rsidRPr="00136B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91978" w:rsidRPr="00136B87" w:rsidRDefault="003E4072" w:rsidP="00136B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36B87">
              <w:rPr>
                <w:rFonts w:ascii="Times New Roman" w:hAnsi="Times New Roman"/>
                <w:i/>
                <w:sz w:val="20"/>
                <w:szCs w:val="24"/>
              </w:rPr>
              <w:t>При обекти с последващи етапи на развитие  се д</w:t>
            </w:r>
            <w:r w:rsidR="007055B8" w:rsidRPr="00136B87">
              <w:rPr>
                <w:rFonts w:ascii="Times New Roman" w:hAnsi="Times New Roman"/>
                <w:i/>
                <w:sz w:val="20"/>
                <w:szCs w:val="24"/>
              </w:rPr>
              <w:t xml:space="preserve">обавят графи според броя </w:t>
            </w:r>
            <w:r w:rsidR="00136B87" w:rsidRPr="00136B87">
              <w:rPr>
                <w:rFonts w:ascii="Times New Roman" w:hAnsi="Times New Roman"/>
                <w:i/>
                <w:sz w:val="20"/>
                <w:szCs w:val="24"/>
              </w:rPr>
              <w:t>на етапите, както следва 3.2; 3.3 и т.н.</w:t>
            </w:r>
          </w:p>
        </w:tc>
      </w:tr>
      <w:tr w:rsidR="00E91978" w:rsidRPr="00B9207D" w:rsidTr="006057FF">
        <w:trPr>
          <w:trHeight w:val="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16938" w:rsidRPr="00136B87" w:rsidRDefault="00E91978" w:rsidP="00713BE4">
            <w:pPr>
              <w:rPr>
                <w:rFonts w:ascii="Times New Roman" w:hAnsi="Times New Roman"/>
                <w:sz w:val="20"/>
                <w:szCs w:val="20"/>
              </w:rPr>
            </w:pPr>
            <w:r w:rsidRPr="00136B87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 xml:space="preserve">3.1. </w:t>
            </w:r>
            <w:r w:rsidR="007F2304" w:rsidRPr="00136B87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>СЪЗДАВАНЕ НА ОБЕКТА</w:t>
            </w:r>
            <w:r w:rsidR="00713BE4" w:rsidRPr="00136B87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 xml:space="preserve"> </w:t>
            </w:r>
            <w:r w:rsidR="00136B87" w:rsidRPr="00136B87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(първи етап)</w:t>
            </w:r>
          </w:p>
        </w:tc>
      </w:tr>
      <w:tr w:rsidR="0086463B" w:rsidRPr="0086463B" w:rsidTr="006057FF">
        <w:trPr>
          <w:trHeight w:val="381"/>
        </w:trPr>
        <w:tc>
          <w:tcPr>
            <w:tcW w:w="33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1978" w:rsidRPr="00136B87" w:rsidRDefault="00E91978" w:rsidP="00E91978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36B87">
              <w:rPr>
                <w:rFonts w:ascii="Times New Roman" w:hAnsi="Times New Roman"/>
                <w:b/>
                <w:sz w:val="20"/>
                <w:szCs w:val="20"/>
              </w:rPr>
              <w:t>3.1.1. ВЪЗЛОЖИТЕЛ/И НА ПОРЪЧКАТА</w:t>
            </w:r>
          </w:p>
          <w:p w:rsidR="00E91978" w:rsidRPr="00136B87" w:rsidRDefault="00E91978" w:rsidP="00E91978">
            <w:pPr>
              <w:tabs>
                <w:tab w:val="left" w:pos="2629"/>
              </w:tabs>
              <w:rPr>
                <w:rFonts w:ascii="Times New Roman" w:hAnsi="Times New Roman"/>
                <w:i/>
              </w:rPr>
            </w:pPr>
            <w:r w:rsidRPr="00136B87">
              <w:rPr>
                <w:rFonts w:ascii="Times New Roman" w:hAnsi="Times New Roman"/>
                <w:i/>
                <w:sz w:val="20"/>
                <w:szCs w:val="20"/>
              </w:rPr>
              <w:t>Избират се една или няколко опции.</w:t>
            </w:r>
          </w:p>
        </w:tc>
        <w:tc>
          <w:tcPr>
            <w:tcW w:w="16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1978" w:rsidRPr="0086463B" w:rsidRDefault="007738E0" w:rsidP="00E91978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65480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4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3825C3" w:rsidRPr="0086463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825C3">
              <w:rPr>
                <w:rFonts w:ascii="Times New Roman" w:hAnsi="Times New Roman"/>
                <w:b/>
                <w:sz w:val="20"/>
              </w:rPr>
              <w:t xml:space="preserve">ДЪРЖАВА </w:t>
            </w:r>
          </w:p>
          <w:p w:rsidR="00E91978" w:rsidRPr="0086463B" w:rsidRDefault="007738E0" w:rsidP="00E91978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7420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C3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3825C3" w:rsidRPr="0086463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825C3">
              <w:rPr>
                <w:rFonts w:ascii="Times New Roman" w:hAnsi="Times New Roman"/>
                <w:b/>
                <w:sz w:val="20"/>
              </w:rPr>
              <w:t xml:space="preserve">ОБЩИНА </w:t>
            </w:r>
          </w:p>
          <w:p w:rsidR="00E91978" w:rsidRPr="0086463B" w:rsidRDefault="007738E0" w:rsidP="00E91978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78547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C3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3825C3" w:rsidRPr="0086463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825C3">
              <w:rPr>
                <w:rFonts w:ascii="Times New Roman" w:hAnsi="Times New Roman"/>
                <w:b/>
                <w:sz w:val="20"/>
              </w:rPr>
              <w:t xml:space="preserve">ЮРИДИЧЕСКО ЛИЦЕ </w:t>
            </w:r>
          </w:p>
          <w:p w:rsidR="00E91978" w:rsidRPr="0086463B" w:rsidRDefault="007738E0" w:rsidP="00E91978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7890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C3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3825C3" w:rsidRPr="0086463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825C3">
              <w:rPr>
                <w:rFonts w:ascii="Times New Roman" w:hAnsi="Times New Roman"/>
                <w:b/>
                <w:sz w:val="20"/>
              </w:rPr>
              <w:t xml:space="preserve">ФИЗИЧЕСКО ЛИЦЕ </w:t>
            </w:r>
          </w:p>
          <w:p w:rsidR="00E91978" w:rsidRPr="0086463B" w:rsidRDefault="007738E0" w:rsidP="00E91978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2874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C3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3825C3" w:rsidRPr="0086463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825C3">
              <w:rPr>
                <w:rFonts w:ascii="Times New Roman" w:hAnsi="Times New Roman"/>
                <w:b/>
                <w:sz w:val="20"/>
              </w:rPr>
              <w:t xml:space="preserve">ДРУГО </w:t>
            </w:r>
          </w:p>
          <w:p w:rsidR="00E91978" w:rsidRPr="0086463B" w:rsidRDefault="007738E0" w:rsidP="00E91978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2455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C3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3825C3" w:rsidRPr="0086463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E91978" w:rsidRPr="0086463B">
              <w:rPr>
                <w:rFonts w:ascii="Times New Roman" w:hAnsi="Times New Roman"/>
                <w:b/>
                <w:sz w:val="20"/>
              </w:rPr>
              <w:t>НЯМА ДАННИ</w:t>
            </w:r>
          </w:p>
        </w:tc>
      </w:tr>
      <w:tr w:rsidR="0086463B" w:rsidRPr="0086463B" w:rsidTr="006057FF">
        <w:trPr>
          <w:trHeight w:val="168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1978" w:rsidRPr="0086463B" w:rsidRDefault="000A6799" w:rsidP="00E91978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</w:rPr>
            </w:pPr>
            <w:r w:rsidRPr="0086463B">
              <w:rPr>
                <w:rFonts w:ascii="Times New Roman" w:hAnsi="Times New Roman"/>
              </w:rPr>
              <w:t xml:space="preserve">  </w:t>
            </w:r>
          </w:p>
          <w:p w:rsidR="000A6799" w:rsidRPr="0086463B" w:rsidRDefault="000A6799" w:rsidP="00E91978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</w:rPr>
            </w:pPr>
          </w:p>
        </w:tc>
      </w:tr>
      <w:tr w:rsidR="0086463B" w:rsidRPr="0086463B" w:rsidTr="006057FF">
        <w:trPr>
          <w:trHeight w:val="454"/>
        </w:trPr>
        <w:tc>
          <w:tcPr>
            <w:tcW w:w="335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1978" w:rsidRPr="0086463B" w:rsidRDefault="00E91978" w:rsidP="00E91978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86463B">
              <w:rPr>
                <w:rFonts w:ascii="Times New Roman" w:hAnsi="Times New Roman"/>
                <w:b/>
                <w:sz w:val="20"/>
                <w:szCs w:val="20"/>
              </w:rPr>
              <w:t>3.1.2. МЕХАНИЗЪМ ЗА ОПРЕДЕЛЯНЕ НА ПРОЕКТАНТ И ИЗПЪЛНИТЕЛ</w:t>
            </w:r>
          </w:p>
          <w:p w:rsidR="00E91978" w:rsidRPr="0086463B" w:rsidRDefault="00E91978" w:rsidP="00E91978">
            <w:pPr>
              <w:tabs>
                <w:tab w:val="left" w:pos="2629"/>
              </w:tabs>
              <w:rPr>
                <w:rFonts w:ascii="Times New Roman" w:hAnsi="Times New Roman"/>
              </w:rPr>
            </w:pPr>
            <w:r w:rsidRPr="0086463B">
              <w:rPr>
                <w:rFonts w:ascii="Times New Roman" w:hAnsi="Times New Roman"/>
                <w:i/>
                <w:sz w:val="20"/>
                <w:szCs w:val="20"/>
              </w:rPr>
              <w:t>Избират се една или няколко опции.</w:t>
            </w:r>
            <w:r w:rsidRPr="0086463B">
              <w:rPr>
                <w:rFonts w:ascii="Times New Roman" w:hAnsi="Times New Roman"/>
              </w:rPr>
              <w:tab/>
            </w:r>
          </w:p>
        </w:tc>
        <w:tc>
          <w:tcPr>
            <w:tcW w:w="164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91978" w:rsidRPr="0086463B" w:rsidRDefault="007738E0" w:rsidP="00E91978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44923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C3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3825C3" w:rsidRPr="00864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25C3">
              <w:rPr>
                <w:rFonts w:ascii="Times New Roman" w:hAnsi="Times New Roman"/>
                <w:b/>
                <w:sz w:val="20"/>
                <w:szCs w:val="20"/>
              </w:rPr>
              <w:t xml:space="preserve">КОНКУРС </w:t>
            </w:r>
          </w:p>
          <w:p w:rsidR="00E91978" w:rsidRPr="0086463B" w:rsidRDefault="007738E0" w:rsidP="00E91978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03788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C3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3825C3" w:rsidRPr="00864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25C3">
              <w:rPr>
                <w:rFonts w:ascii="Times New Roman" w:hAnsi="Times New Roman"/>
                <w:b/>
                <w:sz w:val="20"/>
                <w:szCs w:val="20"/>
              </w:rPr>
              <w:t xml:space="preserve">КОНТРАКТУВАН КОНКУРС </w:t>
            </w:r>
          </w:p>
          <w:p w:rsidR="00E91978" w:rsidRPr="0086463B" w:rsidRDefault="007738E0" w:rsidP="00E91978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6798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C3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3825C3" w:rsidRPr="00864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25C3">
              <w:rPr>
                <w:rFonts w:ascii="Times New Roman" w:hAnsi="Times New Roman"/>
                <w:b/>
                <w:sz w:val="20"/>
                <w:szCs w:val="20"/>
              </w:rPr>
              <w:t xml:space="preserve">ДИРЕКТНО ВЪЗЛАГАНЕ </w:t>
            </w:r>
          </w:p>
          <w:p w:rsidR="00E91978" w:rsidRPr="0086463B" w:rsidRDefault="007738E0" w:rsidP="00E91978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70185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C3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3825C3" w:rsidRPr="00864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91978" w:rsidRPr="0086463B">
              <w:rPr>
                <w:rFonts w:ascii="Times New Roman" w:hAnsi="Times New Roman"/>
                <w:b/>
                <w:sz w:val="20"/>
                <w:szCs w:val="20"/>
              </w:rPr>
              <w:t xml:space="preserve">ДРУГО </w:t>
            </w:r>
          </w:p>
          <w:p w:rsidR="00E91978" w:rsidRPr="0086463B" w:rsidRDefault="007738E0" w:rsidP="00E91978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7623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C3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3825C3" w:rsidRPr="0086463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E91978" w:rsidRPr="0086463B">
              <w:rPr>
                <w:rFonts w:ascii="Times New Roman" w:hAnsi="Times New Roman"/>
                <w:b/>
                <w:sz w:val="20"/>
              </w:rPr>
              <w:t>НЯМА ДАННИ</w:t>
            </w:r>
          </w:p>
        </w:tc>
      </w:tr>
      <w:tr w:rsidR="0086463B" w:rsidRPr="0086463B" w:rsidTr="006057F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1978" w:rsidRPr="0086463B" w:rsidRDefault="00E91978" w:rsidP="00E91978">
            <w:pPr>
              <w:tabs>
                <w:tab w:val="left" w:pos="2629"/>
              </w:tabs>
              <w:rPr>
                <w:rFonts w:ascii="Times New Roman" w:hAnsi="Times New Roman"/>
                <w:szCs w:val="20"/>
              </w:rPr>
            </w:pPr>
          </w:p>
          <w:p w:rsidR="000A6799" w:rsidRPr="0086463B" w:rsidRDefault="000A6799" w:rsidP="00E91978">
            <w:pPr>
              <w:tabs>
                <w:tab w:val="left" w:pos="2629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86463B" w:rsidRPr="0086463B" w:rsidTr="006057FF">
        <w:trPr>
          <w:trHeight w:val="38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1978" w:rsidRPr="0086463B" w:rsidRDefault="00E91978" w:rsidP="00E91978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864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86463B">
              <w:rPr>
                <w:rFonts w:ascii="Times New Roman" w:hAnsi="Times New Roman"/>
                <w:b/>
                <w:sz w:val="20"/>
                <w:szCs w:val="20"/>
              </w:rPr>
              <w:t xml:space="preserve">.1.3. АВТОР/И И ПЕРИОД/И НА ПРОЕКТИРАНЕ </w:t>
            </w:r>
          </w:p>
        </w:tc>
      </w:tr>
      <w:tr w:rsidR="0086463B" w:rsidRPr="0086463B" w:rsidTr="006057F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6799" w:rsidRDefault="000A6799" w:rsidP="00E91978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6308C8" w:rsidRDefault="006308C8" w:rsidP="00E91978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4E5AC4" w:rsidRPr="0086463B" w:rsidRDefault="004E5AC4" w:rsidP="00E91978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63B" w:rsidRPr="0086463B" w:rsidTr="006057FF">
        <w:trPr>
          <w:trHeight w:val="38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1978" w:rsidRPr="0086463B" w:rsidRDefault="00E91978" w:rsidP="00E91978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8646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86463B">
              <w:rPr>
                <w:rFonts w:ascii="Times New Roman" w:hAnsi="Times New Roman"/>
                <w:b/>
                <w:sz w:val="20"/>
                <w:szCs w:val="20"/>
              </w:rPr>
              <w:t xml:space="preserve">.1.4. ИЗПЪЛНИТЕЛ/И И ПЕРИОД/И НА РЕАЛИЗАЦИЯ </w:t>
            </w:r>
          </w:p>
        </w:tc>
      </w:tr>
      <w:tr w:rsidR="0086463B" w:rsidRPr="0086463B" w:rsidTr="006057FF">
        <w:trPr>
          <w:trHeight w:val="6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1978" w:rsidRPr="0086463B" w:rsidRDefault="00E91978" w:rsidP="00E91978">
            <w:pPr>
              <w:tabs>
                <w:tab w:val="left" w:pos="2629"/>
              </w:tabs>
              <w:rPr>
                <w:rFonts w:ascii="Times New Roman" w:hAnsi="Times New Roman"/>
                <w:szCs w:val="20"/>
              </w:rPr>
            </w:pPr>
          </w:p>
          <w:p w:rsidR="000A6799" w:rsidRPr="0086463B" w:rsidRDefault="000A6799" w:rsidP="00E91978">
            <w:pPr>
              <w:tabs>
                <w:tab w:val="left" w:pos="2629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6057FF" w:rsidRPr="0086463B" w:rsidTr="003825C3">
        <w:trPr>
          <w:trHeight w:val="630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057FF" w:rsidRPr="007055B8" w:rsidRDefault="006057FF" w:rsidP="006E26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055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.1.5.</w:t>
            </w:r>
            <w:r w:rsidRPr="007055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СЪЗДАВАНЕ НА ОБЕКТА </w:t>
            </w:r>
            <w:r w:rsidRPr="007055B8">
              <w:rPr>
                <w:rFonts w:ascii="Times New Roman" w:hAnsi="Times New Roman"/>
                <w:b/>
                <w:sz w:val="20"/>
                <w:szCs w:val="20"/>
              </w:rPr>
              <w:t>БЕЗ ПРОЕКТ</w:t>
            </w:r>
          </w:p>
          <w:p w:rsidR="006057FF" w:rsidRPr="007055B8" w:rsidRDefault="006057FF" w:rsidP="006E267C">
            <w:pPr>
              <w:tabs>
                <w:tab w:val="left" w:pos="2629"/>
              </w:tabs>
              <w:rPr>
                <w:b/>
              </w:rPr>
            </w:pPr>
            <w:r w:rsidRPr="007055B8">
              <w:rPr>
                <w:rFonts w:ascii="Times New Roman" w:hAnsi="Times New Roman"/>
                <w:b/>
                <w:sz w:val="20"/>
                <w:szCs w:val="24"/>
              </w:rPr>
              <w:t>За народна архитектура, исторически места, културни ландшафти и пр.</w:t>
            </w:r>
            <w:r w:rsidRPr="007055B8">
              <w:rPr>
                <w:b/>
              </w:rPr>
              <w:t xml:space="preserve"> </w:t>
            </w:r>
          </w:p>
          <w:p w:rsidR="006057FF" w:rsidRPr="0086463B" w:rsidRDefault="006057FF" w:rsidP="006E267C">
            <w:pPr>
              <w:tabs>
                <w:tab w:val="left" w:pos="2629"/>
              </w:tabs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Посочва се </w:t>
            </w:r>
            <w:r w:rsidRPr="007055B8">
              <w:rPr>
                <w:rFonts w:ascii="Times New Roman" w:hAnsi="Times New Roman"/>
                <w:i/>
                <w:sz w:val="20"/>
                <w:szCs w:val="20"/>
              </w:rPr>
              <w:t>дата/период на първоначално съ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здаване;</w:t>
            </w:r>
            <w:r w:rsidRPr="007055B8">
              <w:rPr>
                <w:rFonts w:ascii="Times New Roman" w:hAnsi="Times New Roman"/>
                <w:i/>
                <w:sz w:val="20"/>
                <w:szCs w:val="20"/>
              </w:rPr>
              <w:t xml:space="preserve"> дата/период на историческо събитие или процес (за паметни места); период на натрупване на културни напластявания (за културен ландшафт)</w:t>
            </w:r>
          </w:p>
        </w:tc>
      </w:tr>
      <w:tr w:rsidR="006057FF" w:rsidRPr="0086463B" w:rsidTr="003825C3">
        <w:trPr>
          <w:trHeight w:val="128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7FF" w:rsidRPr="0086463B" w:rsidRDefault="006057FF" w:rsidP="006E267C">
            <w:pPr>
              <w:tabs>
                <w:tab w:val="left" w:pos="2629"/>
              </w:tabs>
              <w:rPr>
                <w:rFonts w:ascii="Times New Roman" w:hAnsi="Times New Roman"/>
                <w:szCs w:val="20"/>
              </w:rPr>
            </w:pPr>
          </w:p>
          <w:p w:rsidR="006057FF" w:rsidRPr="0086463B" w:rsidRDefault="006057FF" w:rsidP="006E267C">
            <w:pPr>
              <w:tabs>
                <w:tab w:val="left" w:pos="2629"/>
              </w:tabs>
              <w:rPr>
                <w:rFonts w:ascii="Times New Roman" w:hAnsi="Times New Roman"/>
                <w:szCs w:val="20"/>
              </w:rPr>
            </w:pPr>
          </w:p>
        </w:tc>
      </w:tr>
    </w:tbl>
    <w:p w:rsidR="00977BB2" w:rsidRPr="00DE0DA7" w:rsidRDefault="00977BB2" w:rsidP="000B1C01">
      <w:pPr>
        <w:spacing w:after="0"/>
      </w:pPr>
    </w:p>
    <w:tbl>
      <w:tblPr>
        <w:tblpPr w:leftFromText="180" w:rightFromText="180" w:vertAnchor="text" w:tblpX="6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14"/>
      </w:tblGrid>
      <w:tr w:rsidR="000A156D" w:rsidRPr="000A156D" w:rsidTr="006E267C">
        <w:trPr>
          <w:trHeight w:val="283"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5545" w:rsidRPr="000A156D" w:rsidRDefault="00CA44D9" w:rsidP="00B125E8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  <w:t xml:space="preserve">4. </w:t>
            </w:r>
            <w:r w:rsidR="00DA5545" w:rsidRPr="000A156D"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  <w:t>ОСНОВНИ ИЗГЛЕДИ НА ОБЕКТА</w:t>
            </w:r>
          </w:p>
          <w:p w:rsidR="00B16938" w:rsidRPr="00B16938" w:rsidRDefault="00611FCF" w:rsidP="00B125E8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Представят се актуални и архивни фото-изображения, </w:t>
            </w:r>
            <w:r w:rsidR="006F317E"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проекти, </w:t>
            </w: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скици, </w:t>
            </w:r>
            <w:r w:rsidR="006F317E"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заснемания и други </w:t>
            </w: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чертежи </w:t>
            </w:r>
            <w:r w:rsidR="006F317E"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(съобразно спецификата на обекта)</w:t>
            </w: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, които дават представа за обекта и неговата среда</w:t>
            </w:r>
            <w:r w:rsidR="006F317E"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(в хронологичен ред)</w:t>
            </w: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; в забележка се посочва източник, автор, дата на създаване и пр.</w:t>
            </w:r>
            <w:r w:rsidR="00B1693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Добавят се графи съобразно броя на изображенията.</w:t>
            </w:r>
          </w:p>
        </w:tc>
      </w:tr>
    </w:tbl>
    <w:p w:rsidR="00305FCF" w:rsidRPr="00B61B13" w:rsidRDefault="00305FCF" w:rsidP="00305FCF">
      <w:pPr>
        <w:spacing w:after="0"/>
        <w:rPr>
          <w:sz w:val="10"/>
        </w:rPr>
      </w:pPr>
    </w:p>
    <w:tbl>
      <w:tblPr>
        <w:tblpPr w:leftFromText="180" w:rightFromText="180" w:vertAnchor="text" w:tblpXSpec="right" w:tblpY="1"/>
        <w:tblOverlap w:val="never"/>
        <w:tblW w:w="10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3810"/>
        <w:gridCol w:w="1275"/>
        <w:gridCol w:w="3760"/>
      </w:tblGrid>
      <w:tr w:rsidR="00305FCF" w:rsidRPr="0061000D" w:rsidTr="000A6799">
        <w:trPr>
          <w:trHeight w:val="114"/>
        </w:trPr>
        <w:tc>
          <w:tcPr>
            <w:tcW w:w="53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05FCF" w:rsidRDefault="00305FCF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val="en-US" w:eastAsia="bg-BG"/>
              </w:rPr>
            </w:pPr>
          </w:p>
          <w:p w:rsidR="00B16938" w:rsidRDefault="00B1693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val="en-US" w:eastAsia="bg-BG"/>
              </w:rPr>
            </w:pPr>
          </w:p>
          <w:p w:rsidR="006308C8" w:rsidRDefault="006308C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val="en-US" w:eastAsia="bg-BG"/>
              </w:rPr>
            </w:pPr>
          </w:p>
          <w:p w:rsidR="006308C8" w:rsidRDefault="006308C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val="en-US" w:eastAsia="bg-BG"/>
              </w:rPr>
            </w:pPr>
          </w:p>
          <w:p w:rsidR="006308C8" w:rsidRDefault="006308C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val="en-US" w:eastAsia="bg-BG"/>
              </w:rPr>
            </w:pPr>
          </w:p>
          <w:p w:rsidR="006308C8" w:rsidRDefault="006308C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val="en-US" w:eastAsia="bg-BG"/>
              </w:rPr>
            </w:pPr>
          </w:p>
          <w:p w:rsidR="00B16938" w:rsidRDefault="00B1693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val="en-US" w:eastAsia="bg-BG"/>
              </w:rPr>
            </w:pPr>
          </w:p>
          <w:p w:rsidR="00B16938" w:rsidRPr="00ED48B2" w:rsidRDefault="00B1693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val="en-US" w:eastAsia="bg-BG"/>
              </w:rPr>
            </w:pPr>
          </w:p>
        </w:tc>
        <w:tc>
          <w:tcPr>
            <w:tcW w:w="5035" w:type="dxa"/>
            <w:gridSpan w:val="2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FCF" w:rsidRPr="0061000D" w:rsidRDefault="00305FCF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</w:tr>
      <w:tr w:rsidR="00305FCF" w:rsidRPr="0061000D" w:rsidTr="000A6799">
        <w:trPr>
          <w:trHeight w:val="288"/>
        </w:trPr>
        <w:tc>
          <w:tcPr>
            <w:tcW w:w="150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5FCF" w:rsidRPr="003A1CF5" w:rsidRDefault="007738E0" w:rsidP="000A6799">
            <w:pPr>
              <w:spacing w:after="0"/>
              <w:rPr>
                <w:rFonts w:ascii="Times New Roman" w:hAnsi="Times New Roman"/>
                <w:i/>
                <w:sz w:val="20"/>
                <w:lang w:val="en-US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47200571"/>
                <w:placeholder>
                  <w:docPart w:val="79A3B54B1FC646F18E03699B5BD1CEAC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8B2587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3810" w:type="dxa"/>
            <w:vMerge w:val="restart"/>
            <w:tcBorders>
              <w:top w:val="single" w:sz="8" w:space="0" w:color="auto"/>
              <w:left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05FCF" w:rsidRPr="0045589C" w:rsidRDefault="00305FCF" w:rsidP="000A679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5FCF" w:rsidRPr="0061000D" w:rsidRDefault="007738E0" w:rsidP="000A6799">
            <w:pPr>
              <w:spacing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-1218661758"/>
                <w:placeholder>
                  <w:docPart w:val="E53A56F63EED43F4BE50B080C149CAEC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8B2587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376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FCF" w:rsidRPr="0045589C" w:rsidRDefault="00305FCF" w:rsidP="000A6799">
            <w:pPr>
              <w:spacing w:after="0"/>
              <w:rPr>
                <w:rFonts w:ascii="Times New Roman" w:hAnsi="Times New Roman"/>
              </w:rPr>
            </w:pPr>
          </w:p>
        </w:tc>
      </w:tr>
      <w:tr w:rsidR="00305FCF" w:rsidRPr="0061000D" w:rsidTr="000A6799">
        <w:trPr>
          <w:trHeight w:val="288"/>
        </w:trPr>
        <w:tc>
          <w:tcPr>
            <w:tcW w:w="15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5FCF" w:rsidRDefault="00305FCF" w:rsidP="000A6799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3810" w:type="dxa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05FCF" w:rsidRPr="0061000D" w:rsidRDefault="00305FCF" w:rsidP="000A6799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5FCF" w:rsidRPr="0061000D" w:rsidRDefault="00305FCF" w:rsidP="000A6799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376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FCF" w:rsidRPr="0061000D" w:rsidRDefault="00305FCF" w:rsidP="000A6799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:rsidR="00305FCF" w:rsidRDefault="00305FCF" w:rsidP="00305FCF">
      <w:pPr>
        <w:spacing w:after="0"/>
        <w:rPr>
          <w:sz w:val="10"/>
        </w:rPr>
      </w:pPr>
    </w:p>
    <w:p w:rsidR="00305FCF" w:rsidRDefault="00305FCF" w:rsidP="00305FCF">
      <w:pPr>
        <w:spacing w:after="0"/>
        <w:rPr>
          <w:sz w:val="10"/>
        </w:rPr>
      </w:pPr>
    </w:p>
    <w:tbl>
      <w:tblPr>
        <w:tblpPr w:leftFromText="180" w:rightFromText="180" w:vertAnchor="text" w:tblpX="39" w:tblpY="1"/>
        <w:tblOverlap w:val="never"/>
        <w:tblW w:w="1024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329"/>
        <w:gridCol w:w="8912"/>
      </w:tblGrid>
      <w:tr w:rsidR="00305FCF" w:rsidRPr="0061000D" w:rsidTr="000A6799">
        <w:trPr>
          <w:trHeight w:val="258"/>
        </w:trPr>
        <w:tc>
          <w:tcPr>
            <w:tcW w:w="102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FCF" w:rsidRDefault="00305FCF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B16938" w:rsidRDefault="00B1693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B16938" w:rsidRDefault="00B1693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6308C8" w:rsidRDefault="006308C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6308C8" w:rsidRDefault="006308C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6308C8" w:rsidRDefault="006308C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B16938" w:rsidRDefault="00B1693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B16938" w:rsidRPr="0061000D" w:rsidRDefault="00B16938" w:rsidP="000A6799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</w:tr>
      <w:tr w:rsidR="00305FCF" w:rsidRPr="0061000D" w:rsidTr="000A6799">
        <w:trPr>
          <w:trHeight w:val="69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05FCF" w:rsidRPr="0061000D" w:rsidRDefault="007738E0" w:rsidP="000A6799">
            <w:pPr>
              <w:spacing w:after="0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61986275"/>
                <w:placeholder>
                  <w:docPart w:val="47444B2C6DC04EDE9129BE5C528A3445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8B2587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8912" w:type="dxa"/>
            <w:vMerge w:val="restart"/>
            <w:tcBorders>
              <w:top w:val="single" w:sz="4" w:space="0" w:color="auto"/>
              <w:left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305FCF" w:rsidRPr="0045589C" w:rsidRDefault="00305FCF" w:rsidP="000A6799">
            <w:pPr>
              <w:spacing w:after="0"/>
              <w:rPr>
                <w:rFonts w:ascii="Times New Roman" w:eastAsia="Times New Roman" w:hAnsi="Times New Roman"/>
                <w:iCs/>
                <w:szCs w:val="18"/>
                <w:lang w:eastAsia="bg-BG"/>
              </w:rPr>
            </w:pPr>
          </w:p>
        </w:tc>
      </w:tr>
      <w:tr w:rsidR="00305FCF" w:rsidRPr="0061000D" w:rsidTr="000A6799">
        <w:trPr>
          <w:trHeight w:val="265"/>
        </w:trPr>
        <w:tc>
          <w:tcPr>
            <w:tcW w:w="13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05FCF" w:rsidRPr="0061000D" w:rsidRDefault="00305FCF" w:rsidP="000A6799">
            <w:pPr>
              <w:spacing w:after="0"/>
              <w:jc w:val="center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8912" w:type="dxa"/>
            <w:vMerge/>
            <w:tcBorders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FCF" w:rsidRPr="0061000D" w:rsidRDefault="00305FCF" w:rsidP="000A6799">
            <w:pPr>
              <w:spacing w:after="0"/>
              <w:rPr>
                <w:rFonts w:ascii="Times New Roman" w:eastAsia="Times New Roman" w:hAnsi="Times New Roman"/>
                <w:iCs/>
                <w:sz w:val="18"/>
                <w:szCs w:val="18"/>
                <w:lang w:eastAsia="bg-BG"/>
              </w:rPr>
            </w:pPr>
          </w:p>
        </w:tc>
      </w:tr>
    </w:tbl>
    <w:p w:rsidR="0013563B" w:rsidRDefault="0013563B" w:rsidP="00305FCF">
      <w:pPr>
        <w:spacing w:after="0"/>
        <w:rPr>
          <w:sz w:val="10"/>
        </w:rPr>
      </w:pPr>
    </w:p>
    <w:p w:rsidR="0013563B" w:rsidRDefault="0013563B" w:rsidP="00305FCF">
      <w:pPr>
        <w:spacing w:after="0"/>
        <w:rPr>
          <w:sz w:val="10"/>
        </w:rPr>
      </w:pPr>
    </w:p>
    <w:p w:rsidR="0013563B" w:rsidRDefault="0013563B" w:rsidP="00305FCF">
      <w:pPr>
        <w:spacing w:after="0"/>
        <w:rPr>
          <w:sz w:val="10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372"/>
      </w:tblGrid>
      <w:tr w:rsidR="00826C30" w:rsidRPr="0061000D" w:rsidTr="000A6799">
        <w:trPr>
          <w:trHeight w:val="39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7661CE" w:rsidRPr="00626DDD" w:rsidRDefault="00CA44D9" w:rsidP="007661CE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val="en-US" w:eastAsia="bg-BG"/>
              </w:rPr>
              <w:t>5</w:t>
            </w:r>
            <w:r w:rsidR="00826C30" w:rsidRPr="00626DDD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  <w:t xml:space="preserve">. ЮРИДИЧЕСКА ЗАЩИТА </w:t>
            </w:r>
          </w:p>
          <w:p w:rsidR="00826C30" w:rsidRPr="00626DDD" w:rsidRDefault="00661062" w:rsidP="00001401">
            <w:pPr>
              <w:spacing w:after="0"/>
              <w:rPr>
                <w:rFonts w:ascii="Times New Roman" w:hAnsi="Times New Roman"/>
                <w:b/>
              </w:rPr>
            </w:pP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</w:t>
            </w:r>
            <w:r w:rsidR="00437EDD"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осочват се </w:t>
            </w:r>
            <w:r w:rsidR="008D619D"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документите</w:t>
            </w:r>
            <w:r w:rsidR="00AF285B"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за </w:t>
            </w:r>
            <w:r w:rsidR="0000140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юридическа защита на</w:t>
            </w:r>
            <w:r w:rsidR="00437EDD"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обекта, неговия имот и непосредствената му среда</w:t>
            </w:r>
            <w:r w:rsidR="00D36F5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D36F5B"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(при наличие на такива).</w:t>
            </w:r>
          </w:p>
        </w:tc>
      </w:tr>
      <w:tr w:rsidR="00263F07" w:rsidRPr="0061000D" w:rsidTr="000A6799">
        <w:trPr>
          <w:trHeight w:val="283"/>
          <w:jc w:val="center"/>
        </w:trPr>
        <w:tc>
          <w:tcPr>
            <w:tcW w:w="5000" w:type="pct"/>
            <w:tcBorders>
              <w:top w:val="doub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4A25" w:rsidRPr="006047FB" w:rsidRDefault="00CA44D9" w:rsidP="00E94A25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 w:rsidRPr="00CD5C11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5</w:t>
            </w:r>
            <w:r w:rsidR="00ED48B2" w:rsidRPr="00CD5C11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.1.</w:t>
            </w:r>
            <w:r w:rsidR="00611FCF" w:rsidRPr="00CD5C11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611FCF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АКТОВЕ ЗА ДЕКЛАРИРАНЕ</w:t>
            </w:r>
            <w:r w:rsidR="006047FB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611FCF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</w:t>
            </w:r>
            <w:r w:rsidR="006047FB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364609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ПРЕДОСТАВЯНЕ</w:t>
            </w:r>
            <w:r w:rsidR="006047FB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B16938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</w:t>
            </w:r>
            <w:r w:rsidR="006047FB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B16938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АКТУАЛИЗИРАНЕ</w:t>
            </w:r>
            <w:r w:rsidR="00364609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НА СТАТУТ</w:t>
            </w:r>
            <w:r w:rsidR="00ED48B2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 </w:t>
            </w:r>
            <w:r w:rsidR="00E94A25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НА ИЗСЛЕДВАНИЯ ОБЕКТ</w:t>
            </w:r>
          </w:p>
          <w:p w:rsidR="0054523B" w:rsidRPr="00CD5C11" w:rsidRDefault="00611FCF" w:rsidP="00452F09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4"/>
                <w:szCs w:val="20"/>
                <w:lang w:eastAsia="bg-BG"/>
              </w:rPr>
            </w:pPr>
            <w:r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</w:t>
            </w:r>
            <w:r w:rsidR="00437EDD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осочва</w:t>
            </w:r>
            <w:r w:rsidR="0054523B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се </w:t>
            </w:r>
            <w:r w:rsidR="00452F09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наименованията</w:t>
            </w:r>
            <w:r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, </w:t>
            </w:r>
            <w:r w:rsidR="00437EDD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класификацията и категоризацията</w:t>
            </w:r>
            <w:r w:rsidR="00E94A25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(</w:t>
            </w:r>
            <w:r w:rsidR="00C34F4F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предварителни</w:t>
            </w:r>
            <w:r w:rsidR="00E94A25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или окончателни)</w:t>
            </w:r>
            <w:r w:rsidR="00437EDD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CA44D9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съгласно</w:t>
            </w:r>
            <w:r w:rsidR="00437EDD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всеки от документите</w:t>
            </w:r>
            <w:r w:rsidR="00F1211F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в хронологичен ред. </w:t>
            </w:r>
            <w:r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</w:t>
            </w:r>
            <w:r w:rsidR="0054523B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осочва се наличието на определени режими за опазване </w:t>
            </w:r>
            <w:r w:rsidR="00E94A25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(временни или окончателни) </w:t>
            </w:r>
            <w:r w:rsidR="0054523B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и документите, с които са определени</w:t>
            </w:r>
            <w:r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.</w:t>
            </w:r>
          </w:p>
        </w:tc>
      </w:tr>
      <w:tr w:rsidR="00263F07" w:rsidRPr="0061000D" w:rsidTr="000A6799">
        <w:trPr>
          <w:trHeight w:val="155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563B" w:rsidRPr="00CD5C11" w:rsidRDefault="0013563B" w:rsidP="00CA2484">
            <w:pPr>
              <w:spacing w:after="0"/>
              <w:rPr>
                <w:rFonts w:ascii="Times New Roman" w:eastAsia="Times New Roman" w:hAnsi="Times New Roman" w:cs="Arial"/>
                <w:bCs/>
                <w:iCs/>
                <w:szCs w:val="20"/>
                <w:lang w:eastAsia="bg-BG"/>
              </w:rPr>
            </w:pPr>
          </w:p>
        </w:tc>
      </w:tr>
      <w:tr w:rsidR="00263F07" w:rsidRPr="0061000D" w:rsidTr="000A6799">
        <w:trPr>
          <w:trHeight w:val="283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3F07" w:rsidRPr="00CD5C11" w:rsidRDefault="00CA44D9" w:rsidP="00364609">
            <w:pPr>
              <w:spacing w:after="0"/>
              <w:rPr>
                <w:rFonts w:ascii="Times New Roman" w:hAnsi="Times New Roman"/>
                <w:b/>
                <w:i/>
                <w:sz w:val="20"/>
                <w:szCs w:val="18"/>
              </w:rPr>
            </w:pPr>
            <w:r w:rsidRPr="00CD5C11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5</w:t>
            </w:r>
            <w:r w:rsidR="00ED48B2" w:rsidRPr="00CD5C11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.2. </w:t>
            </w:r>
            <w:r w:rsidR="0054523B" w:rsidRPr="00CD5C11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АКТОВЕ </w:t>
            </w:r>
            <w:r w:rsidR="00611FCF" w:rsidRPr="00CD5C11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ЗА ДЕКЛАРИРАНЕ</w:t>
            </w:r>
            <w:r w:rsid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611FCF" w:rsidRPr="00CD5C11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</w:t>
            </w:r>
            <w:r w:rsid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54523B" w:rsidRPr="00CD5C11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ПРЕДОСТАВЯНЕ</w:t>
            </w:r>
            <w:r w:rsid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C6096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</w:t>
            </w:r>
            <w:r w:rsid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C60960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АКТУАЛИЗИРАНЕ</w:t>
            </w:r>
            <w:r w:rsidR="0054523B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НА СТАТУТ</w:t>
            </w:r>
            <w:r w:rsidR="0054523B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 </w:t>
            </w:r>
            <w:r w:rsidR="00611FCF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НА ЗАЩИТЕНИ ТЕРИТОРИИ</w:t>
            </w:r>
            <w:r w:rsidR="00661062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ПО ЗКН</w:t>
            </w:r>
            <w:r w:rsidR="00611FCF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, В ЧИИТО ГРАНИЦИ ПОПАДА </w:t>
            </w:r>
            <w:r w:rsidR="00E94A25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ИЗСЛЕДВАНИЯТ </w:t>
            </w:r>
            <w:r w:rsidR="00611FCF" w:rsidRPr="006047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ОБЕКТ </w:t>
            </w:r>
            <w:r w:rsidR="006C6805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(</w:t>
            </w:r>
            <w:r w:rsidR="00795EA9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ГРУПОВА НКЦ</w:t>
            </w:r>
            <w:r w:rsidR="00611FCF" w:rsidRPr="00CD5C11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, </w:t>
            </w:r>
            <w:r w:rsidR="00364609" w:rsidRPr="00CD5C11">
              <w:rPr>
                <w:rFonts w:ascii="Times New Roman" w:hAnsi="Times New Roman"/>
                <w:b/>
                <w:sz w:val="20"/>
                <w:szCs w:val="18"/>
              </w:rPr>
              <w:t>ЕНКЦ</w:t>
            </w:r>
            <w:r w:rsidR="00E94A25" w:rsidRPr="00CD5C11">
              <w:rPr>
                <w:rFonts w:ascii="Times New Roman" w:hAnsi="Times New Roman"/>
                <w:b/>
                <w:sz w:val="20"/>
                <w:szCs w:val="18"/>
              </w:rPr>
              <w:t xml:space="preserve"> и </w:t>
            </w:r>
            <w:r w:rsidR="00795EA9" w:rsidRPr="00CD5C11">
              <w:rPr>
                <w:rFonts w:ascii="Times New Roman" w:hAnsi="Times New Roman"/>
                <w:b/>
                <w:sz w:val="20"/>
                <w:szCs w:val="18"/>
              </w:rPr>
              <w:t>ОХРАНИТЕЛНИТЕ ИМ ЗОНИ</w:t>
            </w:r>
            <w:r w:rsidR="00611FCF" w:rsidRPr="00CD5C11">
              <w:rPr>
                <w:rFonts w:ascii="Times New Roman" w:hAnsi="Times New Roman"/>
                <w:b/>
                <w:sz w:val="20"/>
                <w:szCs w:val="18"/>
              </w:rPr>
              <w:t>)</w:t>
            </w:r>
          </w:p>
          <w:p w:rsidR="0054523B" w:rsidRPr="00CD5C11" w:rsidRDefault="00661062" w:rsidP="00452F09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</w:pPr>
            <w:r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</w:t>
            </w:r>
            <w:r w:rsidR="0054523B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осочва се наименовани</w:t>
            </w:r>
            <w:r w:rsidR="00452F09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ята</w:t>
            </w:r>
            <w:r w:rsidR="0054523B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, класификацията и категоризацията </w:t>
            </w:r>
            <w:r w:rsidR="00C34F4F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(предварителни</w:t>
            </w:r>
            <w:r w:rsidR="00E94A25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или окончателни) </w:t>
            </w:r>
            <w:r w:rsidR="0054523B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на защитените терито</w:t>
            </w:r>
            <w:r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рии, съгласно всеки от актовет</w:t>
            </w:r>
            <w:r w:rsidR="00F1211F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е в хронологичен ред</w:t>
            </w:r>
            <w:r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. П</w:t>
            </w:r>
            <w:r w:rsidR="0054523B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осочва се наличието на определени режими за опазване </w:t>
            </w:r>
            <w:r w:rsidR="00E94A25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(временни или окончателни) </w:t>
            </w:r>
            <w:r w:rsidR="0054523B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и документите, с които са определени</w:t>
            </w:r>
            <w:r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.</w:t>
            </w:r>
            <w:r w:rsidR="00E94A25"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263F07" w:rsidRPr="0061000D" w:rsidTr="000A6799">
        <w:trPr>
          <w:trHeight w:val="70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563B" w:rsidRPr="00626DDD" w:rsidRDefault="0013563B" w:rsidP="00CA2484">
            <w:pPr>
              <w:spacing w:after="0"/>
              <w:rPr>
                <w:rFonts w:ascii="Times New Roman" w:eastAsia="Times New Roman" w:hAnsi="Times New Roman" w:cs="Arial"/>
                <w:bCs/>
                <w:iCs/>
                <w:szCs w:val="20"/>
                <w:lang w:eastAsia="bg-BG"/>
              </w:rPr>
            </w:pPr>
          </w:p>
        </w:tc>
      </w:tr>
      <w:tr w:rsidR="00263F07" w:rsidRPr="0061000D" w:rsidTr="000A6799">
        <w:trPr>
          <w:trHeight w:val="283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3F07" w:rsidRPr="001A46CE" w:rsidRDefault="00CA44D9" w:rsidP="00A663A1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5</w:t>
            </w:r>
            <w:r w:rsidR="00ED48B2" w:rsidRPr="001A46C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.3. </w:t>
            </w:r>
            <w:r w:rsidR="00A663A1" w:rsidRPr="001A46C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Р</w:t>
            </w:r>
            <w:r w:rsidR="00661062" w:rsidRPr="001A46C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АЗПОЛОЖЕНИЕ НА ОБЕКТА В ЗАЩИТЕНИ ТЕРИТОРИИ</w:t>
            </w:r>
            <w:r w:rsidR="00A663A1" w:rsidRPr="001A46C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ПО РЕДА НА ДРУГИ ЗАКОНИ</w:t>
            </w:r>
          </w:p>
          <w:p w:rsidR="0054523B" w:rsidRPr="00626DDD" w:rsidRDefault="00661062" w:rsidP="00A663A1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4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</w:t>
            </w:r>
            <w:r w:rsidR="0054523B" w:rsidRPr="00626DD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осочва се наличието на определени режими за опазване и документите, с които са определени</w:t>
            </w: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.</w:t>
            </w:r>
          </w:p>
        </w:tc>
      </w:tr>
      <w:tr w:rsidR="00263F07" w:rsidRPr="0061000D" w:rsidTr="000A6799">
        <w:trPr>
          <w:trHeight w:val="70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563B" w:rsidRPr="0045589C" w:rsidRDefault="0013563B" w:rsidP="00CA2484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Cs w:val="20"/>
                <w:lang w:eastAsia="bg-BG"/>
              </w:rPr>
            </w:pPr>
          </w:p>
        </w:tc>
      </w:tr>
      <w:tr w:rsidR="00C71397" w:rsidRPr="00626DDD" w:rsidTr="000A6799">
        <w:trPr>
          <w:trHeight w:val="283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1397" w:rsidRPr="00626DDD" w:rsidRDefault="00C71397" w:rsidP="00C71397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4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5.4</w:t>
            </w:r>
            <w:r w:rsidRPr="001A46C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. </w:t>
            </w: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ДРУГО</w:t>
            </w:r>
          </w:p>
        </w:tc>
      </w:tr>
      <w:tr w:rsidR="00C71397" w:rsidRPr="0045589C" w:rsidTr="000A6799">
        <w:trPr>
          <w:trHeight w:val="70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563B" w:rsidRPr="0045589C" w:rsidRDefault="0013563B" w:rsidP="00E91978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Cs w:val="20"/>
                <w:lang w:eastAsia="bg-BG"/>
              </w:rPr>
            </w:pPr>
          </w:p>
        </w:tc>
      </w:tr>
    </w:tbl>
    <w:p w:rsidR="00977BB2" w:rsidRDefault="00977BB2"/>
    <w:p w:rsidR="006308C8" w:rsidRDefault="006308C8"/>
    <w:p w:rsidR="006308C8" w:rsidRDefault="006308C8"/>
    <w:tbl>
      <w:tblPr>
        <w:tblStyle w:val="a5"/>
        <w:tblW w:w="4988" w:type="pct"/>
        <w:tblInd w:w="-34" w:type="dxa"/>
        <w:tblLook w:val="04A0" w:firstRow="1" w:lastRow="0" w:firstColumn="1" w:lastColumn="0" w:noHBand="0" w:noVBand="1"/>
      </w:tblPr>
      <w:tblGrid>
        <w:gridCol w:w="33"/>
        <w:gridCol w:w="6061"/>
        <w:gridCol w:w="4253"/>
      </w:tblGrid>
      <w:tr w:rsidR="00710817" w:rsidRPr="00136B87" w:rsidTr="006E267C">
        <w:trPr>
          <w:trHeight w:val="515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710817" w:rsidRPr="00977BB2" w:rsidRDefault="00710817" w:rsidP="006E267C">
            <w:pPr>
              <w:shd w:val="clear" w:color="auto" w:fill="A6A6A6" w:themeFill="background1" w:themeFillShade="A6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977BB2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bg-BG"/>
              </w:rPr>
              <w:t>6</w:t>
            </w:r>
            <w:r w:rsidRPr="00977BB2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. СОБСТВЕНОСТ</w:t>
            </w:r>
          </w:p>
          <w:p w:rsidR="00710817" w:rsidRPr="00977BB2" w:rsidRDefault="00710817" w:rsidP="006E267C">
            <w:pPr>
              <w:shd w:val="clear" w:color="auto" w:fill="A6A6A6" w:themeFill="background1" w:themeFillShade="A6"/>
              <w:rPr>
                <w:rFonts w:ascii="Times New Roman" w:hAnsi="Times New Roman"/>
                <w:i/>
                <w:sz w:val="20"/>
                <w:szCs w:val="18"/>
              </w:rPr>
            </w:pPr>
            <w:r w:rsidRPr="00977BB2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 Описва се кой вид собственост за коя част от обекта се отнася.</w:t>
            </w:r>
          </w:p>
          <w:p w:rsidR="00710817" w:rsidRPr="00977BB2" w:rsidRDefault="00710817" w:rsidP="006E267C">
            <w:pPr>
              <w:shd w:val="clear" w:color="auto" w:fill="A6A6A6" w:themeFill="background1" w:themeFillShade="A6"/>
              <w:rPr>
                <w:rFonts w:ascii="Times New Roman" w:hAnsi="Times New Roman"/>
                <w:i/>
                <w:sz w:val="20"/>
                <w:szCs w:val="20"/>
              </w:rPr>
            </w:pPr>
            <w:r w:rsidRPr="00977BB2">
              <w:rPr>
                <w:rFonts w:ascii="Times New Roman" w:hAnsi="Times New Roman"/>
                <w:i/>
                <w:sz w:val="20"/>
                <w:szCs w:val="18"/>
              </w:rPr>
              <w:t>Посочват се източниците на информация.</w:t>
            </w:r>
          </w:p>
        </w:tc>
      </w:tr>
      <w:tr w:rsidR="00710817" w:rsidTr="006E267C">
        <w:trPr>
          <w:gridBefore w:val="1"/>
          <w:wBefore w:w="16" w:type="pct"/>
          <w:trHeight w:val="757"/>
        </w:trPr>
        <w:tc>
          <w:tcPr>
            <w:tcW w:w="2929" w:type="pc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0817" w:rsidRPr="00977BB2" w:rsidRDefault="00710817" w:rsidP="006E267C">
            <w:pPr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977BB2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6</w:t>
            </w:r>
            <w:r w:rsidRPr="00977BB2">
              <w:rPr>
                <w:rFonts w:ascii="Times New Roman" w:eastAsia="Times New Roman" w:hAnsi="Times New Roman"/>
                <w:b/>
                <w:bCs/>
                <w:lang w:eastAsia="bg-BG"/>
              </w:rPr>
              <w:t>.1. АКТУАЛНА СОБСТВЕНОСТ</w:t>
            </w:r>
          </w:p>
          <w:p w:rsidR="00710817" w:rsidRPr="00977BB2" w:rsidRDefault="00710817" w:rsidP="006E267C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977BB2">
              <w:rPr>
                <w:rFonts w:ascii="Times New Roman" w:hAnsi="Times New Roman"/>
                <w:i/>
                <w:sz w:val="20"/>
              </w:rPr>
              <w:t>Посочва  се собствеността към момента на извършване на проучването.</w:t>
            </w:r>
          </w:p>
          <w:p w:rsidR="00710817" w:rsidRPr="00977BB2" w:rsidRDefault="00710817" w:rsidP="006E267C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</w:p>
        </w:tc>
        <w:tc>
          <w:tcPr>
            <w:tcW w:w="20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710817" w:rsidRPr="00B12E39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040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ИЗКЛЮЧИТЕЛНА</w:t>
            </w:r>
            <w:r w:rsidR="00710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B12E39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691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ПУБЛИЧНА</w:t>
            </w:r>
            <w:r w:rsidR="00710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B12E39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93271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ЧАСТНА</w:t>
            </w:r>
            <w:r w:rsidR="00710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B12E39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06698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ОБЩИНСКА</w:t>
            </w:r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ПУБЛИЧНА</w:t>
            </w:r>
            <w:r w:rsidR="00710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B12E39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98623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A0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ОБЩИНСКА ЧАСТНА</w:t>
            </w:r>
            <w:r w:rsidR="00710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B12E39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4793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ЧАСТНА НА ФИЗИЧЕСКИ ЛИЦА</w:t>
            </w:r>
            <w:r w:rsidR="00710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B12E39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70846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ЧАСТНА НА ЮРИДИЧЕСКИ ЛИЦА</w:t>
            </w:r>
            <w:r w:rsidR="00710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B12E39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1943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СМЕСЕНА</w:t>
            </w:r>
            <w:r w:rsidR="00710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B12E39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72590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B12E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НЯМА ДАННИ</w:t>
            </w:r>
            <w:r w:rsidR="00710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10817" w:rsidTr="006E267C">
        <w:trPr>
          <w:gridBefore w:val="1"/>
          <w:wBefore w:w="16" w:type="pct"/>
          <w:trHeight w:val="310"/>
        </w:trPr>
        <w:tc>
          <w:tcPr>
            <w:tcW w:w="4984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0817" w:rsidRDefault="00710817" w:rsidP="006E267C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</w:p>
          <w:p w:rsidR="00710817" w:rsidRPr="003C4EA6" w:rsidRDefault="00710817" w:rsidP="00710817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</w:p>
        </w:tc>
      </w:tr>
      <w:tr w:rsidR="00710817" w:rsidTr="006E267C">
        <w:trPr>
          <w:gridBefore w:val="1"/>
          <w:wBefore w:w="16" w:type="pct"/>
          <w:trHeight w:val="757"/>
        </w:trPr>
        <w:tc>
          <w:tcPr>
            <w:tcW w:w="29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0817" w:rsidRPr="00977BB2" w:rsidRDefault="00710817" w:rsidP="006E267C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  <w:r w:rsidRPr="00977BB2">
              <w:rPr>
                <w:rFonts w:ascii="Times New Roman" w:eastAsia="Times New Roman" w:hAnsi="Times New Roman"/>
                <w:b/>
                <w:bCs/>
                <w:szCs w:val="20"/>
                <w:lang w:val="en-US" w:eastAsia="bg-BG"/>
              </w:rPr>
              <w:t>6</w:t>
            </w:r>
            <w:r w:rsidRPr="00977BB2"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  <w:t>.2. ПРЕДИШНА СОБСТВЕНОСТ</w:t>
            </w:r>
          </w:p>
          <w:p w:rsidR="00710817" w:rsidRPr="00B12E39" w:rsidRDefault="00710817" w:rsidP="006E267C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977BB2">
              <w:rPr>
                <w:rFonts w:ascii="Times New Roman" w:hAnsi="Times New Roman"/>
                <w:i/>
                <w:sz w:val="20"/>
              </w:rPr>
              <w:t>Посочват се всички установени данни за предишна собственост.</w:t>
            </w:r>
          </w:p>
        </w:tc>
        <w:tc>
          <w:tcPr>
            <w:tcW w:w="20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710817" w:rsidRPr="00977BB2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color w:val="FF0000"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42018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E044B1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bg-BG"/>
              </w:rPr>
              <w:t xml:space="preserve"> 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ДЪРЖАВНА 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ИЗКЛЮЧИТЕЛНА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977BB2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52262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A04" w:rsidRPr="00977BB2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ПУБЛИЧНА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977BB2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11185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A04" w:rsidRPr="00977BB2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ЧАСТНА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977BB2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82087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 w:rsidRPr="00977BB2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ОБЩИНСКА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ПУБЛИЧНА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977BB2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25658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 w:rsidRPr="00977BB2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ОБЩИНСКА ЧАСТНА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977BB2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800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A04" w:rsidRPr="00977BB2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ЧАСТНА НА ФИЗИЧЕСКИ ЛИЦА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977BB2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58788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 w:rsidRPr="00977BB2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ЧАСТНА НА ЮРИДИЧЕСКИ ЛИЦА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977BB2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87249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 w:rsidRPr="00977BB2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СМЕСЕНА</w:t>
            </w:r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710817" w:rsidRPr="00B12E39" w:rsidRDefault="007738E0" w:rsidP="006E267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31738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17" w:rsidRPr="00977BB2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0817" w:rsidRPr="00977B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НЯМА ДАННИ </w:t>
            </w:r>
          </w:p>
        </w:tc>
      </w:tr>
      <w:tr w:rsidR="00710817" w:rsidTr="00710817">
        <w:trPr>
          <w:gridBefore w:val="1"/>
          <w:wBefore w:w="16" w:type="pct"/>
          <w:trHeight w:val="167"/>
        </w:trPr>
        <w:tc>
          <w:tcPr>
            <w:tcW w:w="4984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0817" w:rsidRDefault="00710817" w:rsidP="006E267C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</w:p>
          <w:p w:rsidR="00710817" w:rsidRPr="003C4EA6" w:rsidRDefault="00710817" w:rsidP="00710817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</w:p>
        </w:tc>
      </w:tr>
    </w:tbl>
    <w:p w:rsidR="00710817" w:rsidRDefault="00710817" w:rsidP="00903DD3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777"/>
        <w:gridCol w:w="4595"/>
      </w:tblGrid>
      <w:tr w:rsidR="00326076" w:rsidRPr="003E7B98" w:rsidTr="006454AF">
        <w:trPr>
          <w:trHeight w:val="8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26076" w:rsidRPr="00B125E8" w:rsidRDefault="00326076" w:rsidP="00326076">
            <w:pPr>
              <w:ind w:right="-73"/>
              <w:rPr>
                <w:rFonts w:ascii="Times New Roman" w:hAnsi="Times New Roman"/>
                <w:sz w:val="20"/>
                <w:szCs w:val="20"/>
              </w:rPr>
            </w:pPr>
            <w:r w:rsidRPr="00B125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7</w:t>
            </w:r>
            <w:r w:rsidRPr="00B125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r w:rsidRPr="00B125E8">
              <w:rPr>
                <w:rFonts w:ascii="Times New Roman" w:hAnsi="Times New Roman"/>
                <w:b/>
                <w:sz w:val="24"/>
                <w:szCs w:val="20"/>
              </w:rPr>
              <w:t>ОПИСАНИЕ НА ОБЕКТА</w:t>
            </w:r>
            <w:r w:rsidRPr="00B12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125E8">
              <w:rPr>
                <w:rFonts w:ascii="Times New Roman" w:hAnsi="Times New Roman"/>
                <w:i/>
                <w:sz w:val="20"/>
                <w:szCs w:val="20"/>
              </w:rPr>
              <w:t>Прави се въз основа на оглед и проучване на място, както и изследване на архивни материали, текстова, графична, визуална и др. документация.</w:t>
            </w: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bg-BG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Определя се обхватът и структурата на обекта, неговата типологична/жанрова принадлежност, хронология и периодизация. 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история на създаването и развитие на обекта; личности и събития, свързани с това;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- разположение, обособяване и устройване на имота, застрояване, ограждане, благоустрояване, залесяване; 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- обемно-пространствена и планова композиция, функционална схема, дендрологичен състав /за паркове и градини/; 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- архитектурно-художествено оформяне на обекта (външно и вътрешно) и на имота с всичките му елементи; 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конструктивна система и особености в прилагането;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материали;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- инсталации, технически елементи, технологично оборудване /за производствени обекти/; 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- произведения на изкуството;  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- връзка с важни исторически личности, процеси, събития; 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функция/и;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етапи на намеса и резултати от намесата (по отношение на всички компоненти по-горе);</w:t>
            </w:r>
          </w:p>
          <w:p w:rsidR="00326076" w:rsidRPr="00B125E8" w:rsidRDefault="00326076" w:rsidP="0032607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как се използва обектът, опазва ли се, поддържа ли се, експониран ли е, социализиран ли е, обозначен ли е?</w:t>
            </w:r>
          </w:p>
          <w:p w:rsidR="00326076" w:rsidRPr="00CC25C1" w:rsidRDefault="00326076" w:rsidP="00326076">
            <w:pPr>
              <w:ind w:right="-73"/>
              <w:rPr>
                <w:rFonts w:ascii="Times New Roman" w:hAnsi="Times New Roman"/>
                <w:highlight w:val="lightGray"/>
              </w:rPr>
            </w:pPr>
            <w:r w:rsidRPr="00B125E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Обектът се описва към момента на неговото създаване, в процеса на неговото развитие и към момента на изготвяне на фиша, заедно със своя имот и всички елементи в него.</w:t>
            </w:r>
          </w:p>
        </w:tc>
      </w:tr>
      <w:tr w:rsidR="00326076" w:rsidRPr="003E7B98" w:rsidTr="00452B39">
        <w:trPr>
          <w:trHeight w:val="8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6076" w:rsidRDefault="00326076" w:rsidP="006454AF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326076" w:rsidRDefault="00326076" w:rsidP="006454AF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326076" w:rsidRDefault="00326076" w:rsidP="006454AF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326076" w:rsidRDefault="00326076" w:rsidP="006454AF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710817" w:rsidRDefault="00710817" w:rsidP="006454AF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6308C8" w:rsidRPr="003E7B98" w:rsidRDefault="006308C8" w:rsidP="006454AF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326076" w:rsidRPr="003E7B98" w:rsidRDefault="00326076" w:rsidP="006454AF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  <w:tr w:rsidR="00326076" w:rsidRPr="003E7B98" w:rsidTr="00452B39">
        <w:trPr>
          <w:trHeight w:val="443"/>
        </w:trPr>
        <w:tc>
          <w:tcPr>
            <w:tcW w:w="27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6076" w:rsidRPr="0044447C" w:rsidRDefault="00326076" w:rsidP="006454A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lastRenderedPageBreak/>
              <w:t>7</w:t>
            </w:r>
            <w:r w:rsidRPr="0044447C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.1. МЕСТОПОЛОЖЕНИЕ НА ОБЕКТА ПО ОТНОШЕНИЕ НА СЕЛИЩНАТА СТРУКТУРА И/ИЛИ ПРИРОДНАТА СРЕДА</w:t>
            </w:r>
          </w:p>
          <w:p w:rsidR="00326076" w:rsidRDefault="00326076" w:rsidP="006454AF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  <w:r w:rsidRPr="003E7B98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</w:p>
        </w:tc>
        <w:tc>
          <w:tcPr>
            <w:tcW w:w="22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076" w:rsidRPr="003E7B98" w:rsidRDefault="007738E0" w:rsidP="006454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46231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ЦЕНТРАЛНА СЕЛИЩНА ТЕРИТОРИЯ </w:t>
            </w:r>
          </w:p>
          <w:p w:rsidR="00326076" w:rsidRPr="003E7B98" w:rsidRDefault="007738E0" w:rsidP="006454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15991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ПЕРИФЕРНА СЕЛИЩНА ТЕРИТОРИЯ </w:t>
            </w:r>
          </w:p>
          <w:p w:rsidR="00326076" w:rsidRPr="003E7B98" w:rsidRDefault="007738E0" w:rsidP="006454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76352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ИЗВЪН СЕЛИЩНА ТЕРИТОРИЯ </w:t>
            </w:r>
          </w:p>
          <w:p w:rsidR="00326076" w:rsidRDefault="007738E0" w:rsidP="006454AF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25262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4D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26076" w:rsidRPr="003E7B98">
              <w:rPr>
                <w:rFonts w:ascii="Times New Roman" w:hAnsi="Times New Roman"/>
                <w:b/>
                <w:sz w:val="20"/>
                <w:szCs w:val="20"/>
              </w:rPr>
              <w:t>АКВАТОРИЯ</w:t>
            </w:r>
          </w:p>
        </w:tc>
      </w:tr>
      <w:tr w:rsidR="00326076" w:rsidRPr="003E7B98" w:rsidTr="006308C8">
        <w:trPr>
          <w:trHeight w:val="2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7BB2" w:rsidRPr="0044447C" w:rsidRDefault="00977BB2" w:rsidP="006454AF">
            <w:pPr>
              <w:rPr>
                <w:rFonts w:ascii="Times New Roman" w:eastAsia="Times New Roman" w:hAnsi="Times New Roman"/>
                <w:i/>
                <w:szCs w:val="20"/>
                <w:lang w:eastAsia="bg-BG"/>
              </w:rPr>
            </w:pPr>
          </w:p>
        </w:tc>
      </w:tr>
      <w:tr w:rsidR="00326076" w:rsidRPr="003E7B98" w:rsidTr="00452B39">
        <w:trPr>
          <w:trHeight w:val="885"/>
        </w:trPr>
        <w:tc>
          <w:tcPr>
            <w:tcW w:w="27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6076" w:rsidRPr="0044447C" w:rsidRDefault="00326076" w:rsidP="006454AF">
            <w:pPr>
              <w:rPr>
                <w:rFonts w:ascii="Times New Roman" w:eastAsia="Times New Roman" w:hAnsi="Times New Roman"/>
                <w:i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7.2. АКТУАЛНА ФУНКЦИЯ/И</w:t>
            </w:r>
          </w:p>
          <w:p w:rsidR="00326076" w:rsidRDefault="00326076" w:rsidP="006454AF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  <w:r w:rsidRPr="003E7B98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</w:p>
        </w:tc>
        <w:tc>
          <w:tcPr>
            <w:tcW w:w="22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076" w:rsidRPr="003E7B98" w:rsidRDefault="007738E0" w:rsidP="006454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93370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C19E1">
              <w:rPr>
                <w:rFonts w:ascii="Times New Roman" w:hAnsi="Times New Roman"/>
                <w:b/>
                <w:sz w:val="20"/>
                <w:szCs w:val="20"/>
              </w:rPr>
              <w:t xml:space="preserve">ОБЩЕСТВЕНА </w:t>
            </w:r>
          </w:p>
          <w:p w:rsidR="00326076" w:rsidRPr="003E7B98" w:rsidRDefault="007738E0" w:rsidP="006454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0474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ЖИЛИЩНА </w:t>
            </w:r>
          </w:p>
          <w:p w:rsidR="00326076" w:rsidRPr="003E7B98" w:rsidRDefault="007738E0" w:rsidP="006454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28317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ПРОМИШЛЕНА </w:t>
            </w:r>
          </w:p>
          <w:p w:rsidR="00326076" w:rsidRPr="003E7B98" w:rsidRDefault="007738E0" w:rsidP="006454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9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СПОРТНА </w:t>
            </w:r>
          </w:p>
          <w:p w:rsidR="00326076" w:rsidRPr="003E7B98" w:rsidRDefault="007738E0" w:rsidP="006454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50763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ПАРКОВА </w:t>
            </w:r>
          </w:p>
          <w:p w:rsidR="00326076" w:rsidRPr="003E7B98" w:rsidRDefault="007738E0" w:rsidP="006454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11304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ЗЕМЕДЕЛСКИ ЗЕМИ </w:t>
            </w:r>
          </w:p>
          <w:p w:rsidR="00326076" w:rsidRPr="003E7B98" w:rsidRDefault="007738E0" w:rsidP="006454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14879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ГОРИ </w:t>
            </w:r>
          </w:p>
          <w:p w:rsidR="00326076" w:rsidRDefault="007738E0" w:rsidP="006454AF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03658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26076" w:rsidRPr="003E7B98">
              <w:rPr>
                <w:rFonts w:ascii="Times New Roman" w:hAnsi="Times New Roman"/>
                <w:b/>
                <w:sz w:val="20"/>
                <w:szCs w:val="20"/>
              </w:rPr>
              <w:t>ДРУГО</w:t>
            </w:r>
          </w:p>
        </w:tc>
      </w:tr>
      <w:tr w:rsidR="00326076" w:rsidRPr="003E7B98" w:rsidTr="006308C8">
        <w:trPr>
          <w:trHeight w:val="30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6076" w:rsidRPr="0044447C" w:rsidRDefault="00326076" w:rsidP="006454AF">
            <w:pPr>
              <w:rPr>
                <w:rFonts w:ascii="Times New Roman" w:eastAsia="Times New Roman" w:hAnsi="Times New Roman"/>
                <w:i/>
                <w:szCs w:val="20"/>
                <w:lang w:eastAsia="bg-BG"/>
              </w:rPr>
            </w:pPr>
          </w:p>
        </w:tc>
      </w:tr>
    </w:tbl>
    <w:p w:rsidR="00326076" w:rsidRDefault="00326076" w:rsidP="00903DD3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205"/>
        <w:gridCol w:w="4167"/>
      </w:tblGrid>
      <w:tr w:rsidR="00EB063C" w:rsidRPr="00626DDD" w:rsidTr="009A142B">
        <w:trPr>
          <w:trHeight w:val="5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B063C" w:rsidRPr="00B12E39" w:rsidRDefault="004A3A39" w:rsidP="004A3A39">
            <w:pPr>
              <w:rPr>
                <w:rFonts w:ascii="Times New Roman" w:hAnsi="Times New Roman"/>
                <w:i/>
              </w:rPr>
            </w:pPr>
            <w:r w:rsidRPr="00B12E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8. СРЕДА НА ОБЕКТА</w:t>
            </w:r>
          </w:p>
          <w:p w:rsidR="004A3A39" w:rsidRPr="00B12E39" w:rsidRDefault="00134B02" w:rsidP="004A3A39">
            <w:pPr>
              <w:rPr>
                <w:rFonts w:ascii="Times New Roman" w:hAnsi="Times New Roman"/>
                <w:i/>
              </w:rPr>
            </w:pPr>
            <w:r w:rsidRPr="00B12E39">
              <w:rPr>
                <w:rFonts w:ascii="Times New Roman" w:hAnsi="Times New Roman"/>
                <w:i/>
                <w:sz w:val="20"/>
                <w:szCs w:val="20"/>
              </w:rPr>
              <w:t>Обхватът на средата се определя спрямо специфичните характеристики на обекта.</w:t>
            </w:r>
          </w:p>
        </w:tc>
      </w:tr>
      <w:tr w:rsidR="004A3A39" w:rsidRPr="0061000D" w:rsidTr="004A3A39">
        <w:trPr>
          <w:trHeight w:val="484"/>
        </w:trPr>
        <w:tc>
          <w:tcPr>
            <w:tcW w:w="5000" w:type="pct"/>
            <w:gridSpan w:val="2"/>
            <w:tcBorders>
              <w:top w:val="doub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A3A39" w:rsidRPr="00B12E39" w:rsidRDefault="004A3A39" w:rsidP="004A3A3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12E39">
              <w:rPr>
                <w:rFonts w:ascii="Times New Roman" w:hAnsi="Times New Roman"/>
                <w:b/>
                <w:sz w:val="20"/>
                <w:szCs w:val="20"/>
              </w:rPr>
              <w:t>8.1 ОПИСАНИЕ НА СРЕДАТА НА ОБЕКТА</w:t>
            </w:r>
            <w:r w:rsidR="00E87ADD">
              <w:rPr>
                <w:rFonts w:ascii="Times New Roman" w:hAnsi="Times New Roman"/>
                <w:b/>
                <w:sz w:val="20"/>
                <w:szCs w:val="20"/>
              </w:rPr>
              <w:t>; ОТНОШЕНИЕ ОБЕКТ - СРЕДА</w:t>
            </w:r>
          </w:p>
          <w:p w:rsidR="00655F21" w:rsidRDefault="004A3A39" w:rsidP="004A3A39">
            <w:pPr>
              <w:tabs>
                <w:tab w:val="left" w:pos="2629"/>
              </w:tabs>
              <w:rPr>
                <w:rFonts w:ascii="Times New Roman" w:hAnsi="Times New Roman"/>
                <w:i/>
                <w:sz w:val="20"/>
              </w:rPr>
            </w:pPr>
            <w:r w:rsidRPr="00B12E39">
              <w:rPr>
                <w:rFonts w:ascii="Times New Roman" w:hAnsi="Times New Roman"/>
                <w:i/>
                <w:sz w:val="20"/>
                <w:szCs w:val="20"/>
              </w:rPr>
              <w:t xml:space="preserve">Описва се средата на обекта </w:t>
            </w:r>
            <w:r w:rsidR="007055B8">
              <w:rPr>
                <w:rFonts w:ascii="Times New Roman" w:hAnsi="Times New Roman"/>
                <w:i/>
                <w:sz w:val="20"/>
                <w:szCs w:val="20"/>
              </w:rPr>
              <w:t>съотнесено към етапите на неговото създаване и развитие</w:t>
            </w:r>
            <w:r w:rsidRPr="00AD5309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. </w:t>
            </w:r>
            <w:r w:rsidRPr="007055B8">
              <w:rPr>
                <w:rFonts w:ascii="Times New Roman" w:hAnsi="Times New Roman"/>
                <w:i/>
                <w:sz w:val="20"/>
                <w:szCs w:val="20"/>
              </w:rPr>
              <w:t xml:space="preserve">Описват се </w:t>
            </w:r>
            <w:r w:rsidR="00335915" w:rsidRPr="007055B8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7055B8">
              <w:rPr>
                <w:rFonts w:ascii="Times New Roman" w:hAnsi="Times New Roman"/>
                <w:i/>
                <w:sz w:val="20"/>
                <w:szCs w:val="20"/>
              </w:rPr>
              <w:t>релеф, растителност, устройство</w:t>
            </w:r>
            <w:r w:rsidR="007055B8" w:rsidRPr="007055B8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Pr="007055B8">
              <w:rPr>
                <w:rFonts w:ascii="Times New Roman" w:hAnsi="Times New Roman"/>
                <w:i/>
                <w:sz w:val="20"/>
                <w:szCs w:val="20"/>
              </w:rPr>
              <w:t xml:space="preserve"> застрояване, пътна, улична, алейна мрежа</w:t>
            </w:r>
            <w:r w:rsidR="007055B8" w:rsidRPr="007055B8">
              <w:rPr>
                <w:rFonts w:ascii="Times New Roman" w:hAnsi="Times New Roman"/>
                <w:i/>
                <w:sz w:val="20"/>
                <w:szCs w:val="20"/>
              </w:rPr>
              <w:t xml:space="preserve"> и пр.)</w:t>
            </w:r>
            <w:r w:rsidRPr="007055B8">
              <w:rPr>
                <w:rFonts w:ascii="Times New Roman" w:hAnsi="Times New Roman"/>
                <w:i/>
                <w:sz w:val="20"/>
                <w:szCs w:val="20"/>
              </w:rPr>
              <w:t xml:space="preserve">, монументи и паметници, елементи на градската среда, обитаване, планиране и пр. </w:t>
            </w:r>
            <w:r w:rsidR="001558AC" w:rsidRPr="007055B8"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r w:rsidR="00FF2497" w:rsidRPr="007055B8">
              <w:rPr>
                <w:rFonts w:ascii="Times New Roman" w:hAnsi="Times New Roman"/>
                <w:i/>
                <w:sz w:val="20"/>
                <w:szCs w:val="20"/>
              </w:rPr>
              <w:t>осочват се подходите</w:t>
            </w:r>
            <w:r w:rsidR="001558AC" w:rsidRPr="007055B8">
              <w:rPr>
                <w:rFonts w:ascii="Times New Roman" w:hAnsi="Times New Roman"/>
                <w:i/>
                <w:sz w:val="20"/>
                <w:szCs w:val="20"/>
              </w:rPr>
              <w:t xml:space="preserve"> към обекта</w:t>
            </w:r>
            <w:r w:rsidR="00FF2497" w:rsidRPr="007055B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7055B8">
              <w:rPr>
                <w:rFonts w:ascii="Times New Roman" w:hAnsi="Times New Roman"/>
                <w:i/>
                <w:sz w:val="20"/>
                <w:szCs w:val="20"/>
              </w:rPr>
              <w:t xml:space="preserve">местата </w:t>
            </w:r>
            <w:r w:rsidR="00452B39">
              <w:rPr>
                <w:rFonts w:ascii="Times New Roman" w:hAnsi="Times New Roman"/>
                <w:i/>
                <w:sz w:val="20"/>
                <w:szCs w:val="20"/>
              </w:rPr>
              <w:t xml:space="preserve">и посоките </w:t>
            </w:r>
            <w:r w:rsidRPr="00B12E39">
              <w:rPr>
                <w:rFonts w:ascii="Times New Roman" w:hAnsi="Times New Roman"/>
                <w:i/>
                <w:sz w:val="20"/>
                <w:szCs w:val="20"/>
              </w:rPr>
              <w:t>на зрително възприемане</w:t>
            </w:r>
            <w:r w:rsidR="00C8084A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C8084A">
              <w:rPr>
                <w:rFonts w:ascii="Times New Roman" w:hAnsi="Times New Roman"/>
                <w:i/>
                <w:sz w:val="20"/>
              </w:rPr>
              <w:t xml:space="preserve"> Посочва се </w:t>
            </w:r>
            <w:r w:rsidR="00C8084A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наличие на устройствени и др. планове за средата на обект</w:t>
            </w:r>
            <w:r w:rsidR="00C8084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а</w:t>
            </w:r>
            <w:r w:rsidR="00C8084A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и влияние</w:t>
            </w:r>
            <w:r w:rsidR="00C8084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то </w:t>
            </w:r>
            <w:r w:rsidR="007055B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от прилагането им.</w:t>
            </w:r>
          </w:p>
          <w:p w:rsidR="004A3A39" w:rsidRPr="00B12E39" w:rsidRDefault="00655F21" w:rsidP="004A3A39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i/>
                <w:sz w:val="20"/>
              </w:rPr>
              <w:t>Посочва се дали средата влияе благоприятно или отрицателно върху опазването, експонирането и възприемането на обекта и достъпа до него - съществува ли необходимост от определяне на охранителна зона.</w:t>
            </w:r>
          </w:p>
        </w:tc>
      </w:tr>
      <w:tr w:rsidR="00EB063C" w:rsidRPr="0061000D" w:rsidTr="00452B39">
        <w:trPr>
          <w:trHeight w:val="231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52B39" w:rsidRDefault="00452B39" w:rsidP="009A142B">
            <w:pPr>
              <w:rPr>
                <w:rFonts w:ascii="Times New Roman" w:hAnsi="Times New Roman"/>
                <w:color w:val="7030A0"/>
              </w:rPr>
            </w:pPr>
          </w:p>
          <w:p w:rsidR="0045030F" w:rsidRPr="004A3A39" w:rsidRDefault="0045030F" w:rsidP="009A142B">
            <w:pPr>
              <w:rPr>
                <w:rFonts w:ascii="Times New Roman" w:hAnsi="Times New Roman"/>
                <w:color w:val="7030A0"/>
              </w:rPr>
            </w:pPr>
          </w:p>
        </w:tc>
      </w:tr>
      <w:tr w:rsidR="00EB063C" w:rsidRPr="0061000D" w:rsidTr="00452B39">
        <w:trPr>
          <w:trHeight w:val="397"/>
        </w:trPr>
        <w:tc>
          <w:tcPr>
            <w:tcW w:w="299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063C" w:rsidRPr="00B12E39" w:rsidRDefault="00CA44D9" w:rsidP="004A3A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2E3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EB063C" w:rsidRPr="00B12E3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055B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2607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EB063C" w:rsidRPr="00B12E39">
              <w:rPr>
                <w:rFonts w:ascii="Times New Roman" w:hAnsi="Times New Roman"/>
                <w:b/>
                <w:sz w:val="20"/>
                <w:szCs w:val="20"/>
              </w:rPr>
              <w:t>ФУНКЦИЯ/И В СРЕДАТА</w:t>
            </w:r>
          </w:p>
          <w:p w:rsidR="004A3A39" w:rsidRPr="001A46CE" w:rsidRDefault="004A3A39" w:rsidP="004A3A39">
            <w:pPr>
              <w:rPr>
                <w:rFonts w:ascii="Times New Roman" w:hAnsi="Times New Roman"/>
                <w:b/>
              </w:rPr>
            </w:pPr>
            <w:r w:rsidRPr="00B12E39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</w:p>
        </w:tc>
        <w:tc>
          <w:tcPr>
            <w:tcW w:w="200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3A39" w:rsidRPr="00D022D7" w:rsidRDefault="007738E0" w:rsidP="004A3A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15214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4D6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D022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3A39" w:rsidRPr="00D022D7">
              <w:rPr>
                <w:rFonts w:ascii="Times New Roman" w:hAnsi="Times New Roman"/>
                <w:b/>
                <w:sz w:val="20"/>
                <w:szCs w:val="20"/>
              </w:rPr>
              <w:t>ОБЩЕСТВЕНА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A3A39" w:rsidRPr="00D022D7" w:rsidRDefault="007738E0" w:rsidP="004A3A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204111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D022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3A39" w:rsidRPr="00D022D7">
              <w:rPr>
                <w:rFonts w:ascii="Times New Roman" w:hAnsi="Times New Roman"/>
                <w:b/>
                <w:sz w:val="20"/>
                <w:szCs w:val="20"/>
              </w:rPr>
              <w:t>ЖИЛИЩНА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A3A39" w:rsidRPr="00D022D7" w:rsidRDefault="007738E0" w:rsidP="004A3A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76734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D022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3A39" w:rsidRPr="00D022D7">
              <w:rPr>
                <w:rFonts w:ascii="Times New Roman" w:hAnsi="Times New Roman"/>
                <w:b/>
                <w:sz w:val="20"/>
                <w:szCs w:val="20"/>
              </w:rPr>
              <w:t>ПРОМИШЛЕНА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A3A39" w:rsidRPr="00D022D7" w:rsidRDefault="007738E0" w:rsidP="004A3A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8486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D022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3A39" w:rsidRPr="00D022D7">
              <w:rPr>
                <w:rFonts w:ascii="Times New Roman" w:hAnsi="Times New Roman"/>
                <w:b/>
                <w:sz w:val="20"/>
                <w:szCs w:val="20"/>
              </w:rPr>
              <w:t>СПОРТНА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A3A39" w:rsidRPr="00D022D7" w:rsidRDefault="007738E0" w:rsidP="004A3A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75193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D022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3A39" w:rsidRPr="00D022D7">
              <w:rPr>
                <w:rFonts w:ascii="Times New Roman" w:hAnsi="Times New Roman"/>
                <w:b/>
                <w:sz w:val="20"/>
                <w:szCs w:val="20"/>
              </w:rPr>
              <w:t>ПАРКОВА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A3A39" w:rsidRPr="00D022D7" w:rsidRDefault="007738E0" w:rsidP="004A3A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8256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D022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3A39" w:rsidRPr="00D022D7">
              <w:rPr>
                <w:rFonts w:ascii="Times New Roman" w:hAnsi="Times New Roman"/>
                <w:b/>
                <w:sz w:val="20"/>
                <w:szCs w:val="20"/>
              </w:rPr>
              <w:t>ЗЕМЕДЕЛСКИ ЗЕМИ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37ACC" w:rsidRPr="00D022D7" w:rsidRDefault="007738E0" w:rsidP="00D37AC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36096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D022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3A39" w:rsidRPr="00D022D7">
              <w:rPr>
                <w:rFonts w:ascii="Times New Roman" w:hAnsi="Times New Roman"/>
                <w:b/>
                <w:sz w:val="20"/>
                <w:szCs w:val="20"/>
              </w:rPr>
              <w:t>ГОРИ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B063C" w:rsidRPr="00D37ACC" w:rsidRDefault="007738E0" w:rsidP="00D37AC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5711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D022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3A39" w:rsidRPr="00D022D7">
              <w:rPr>
                <w:rFonts w:ascii="Times New Roman" w:hAnsi="Times New Roman"/>
                <w:b/>
                <w:sz w:val="20"/>
                <w:szCs w:val="20"/>
              </w:rPr>
              <w:t>ДРУГО</w:t>
            </w:r>
          </w:p>
        </w:tc>
      </w:tr>
      <w:tr w:rsidR="00EB063C" w:rsidRPr="0061000D" w:rsidTr="00452B39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52B39" w:rsidRPr="0045589C" w:rsidRDefault="00452B39" w:rsidP="00B125E8">
            <w:pPr>
              <w:rPr>
                <w:rFonts w:ascii="Times New Roman" w:hAnsi="Times New Roman"/>
              </w:rPr>
            </w:pPr>
          </w:p>
        </w:tc>
      </w:tr>
      <w:tr w:rsidR="00EB063C" w:rsidRPr="0061000D" w:rsidTr="00452B39">
        <w:trPr>
          <w:trHeight w:val="77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063C" w:rsidRPr="001A46CE" w:rsidRDefault="00CA44D9" w:rsidP="009A142B">
            <w:pPr>
              <w:tabs>
                <w:tab w:val="left" w:pos="1603"/>
              </w:tabs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8</w:t>
            </w:r>
            <w:r w:rsidR="00EB063C" w:rsidRPr="001A46CE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.</w:t>
            </w:r>
            <w:r w:rsidR="007055B8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3</w:t>
            </w:r>
            <w:r w:rsidR="00EB063C" w:rsidRPr="001A46CE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. </w:t>
            </w:r>
            <w:r w:rsidR="007055B8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ОБЩЕСТВЕН </w:t>
            </w:r>
            <w:r w:rsidR="00EB063C" w:rsidRPr="001A46CE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ДОСТЪП ДО ОБЕКТА</w:t>
            </w:r>
            <w:r w:rsidR="007055B8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 И НЕГОВАТА СРЕДА</w:t>
            </w:r>
          </w:p>
          <w:p w:rsidR="00EB063C" w:rsidRPr="006E7C2A" w:rsidRDefault="00EB063C" w:rsidP="000A7D01">
            <w:pPr>
              <w:tabs>
                <w:tab w:val="left" w:pos="1603"/>
              </w:tabs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</w:pPr>
            <w:r w:rsidRPr="006E7C2A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начини за достъп до обекта </w:t>
            </w:r>
            <w:r w:rsidRPr="006E7C2A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>(личен</w:t>
            </w:r>
            <w:r w:rsidR="000A7D01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 или</w:t>
            </w:r>
            <w:r w:rsidRPr="006E7C2A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 </w:t>
            </w:r>
            <w:r w:rsidRPr="006E7C2A">
              <w:rPr>
                <w:rFonts w:ascii="Times New Roman" w:hAnsi="Times New Roman"/>
                <w:i/>
                <w:sz w:val="20"/>
                <w:szCs w:val="20"/>
              </w:rPr>
              <w:t>обществен транспорт</w:t>
            </w:r>
            <w:r w:rsidR="000A7D01">
              <w:rPr>
                <w:rFonts w:ascii="Times New Roman" w:hAnsi="Times New Roman"/>
                <w:i/>
                <w:sz w:val="20"/>
                <w:szCs w:val="20"/>
              </w:rPr>
              <w:t>, пеша</w:t>
            </w:r>
            <w:r w:rsidRPr="006E7C2A">
              <w:rPr>
                <w:rFonts w:ascii="Times New Roman" w:hAnsi="Times New Roman"/>
                <w:i/>
                <w:sz w:val="20"/>
                <w:szCs w:val="20"/>
              </w:rPr>
              <w:t>); забранен, затруднен или невъзможен достъп; други особености.</w:t>
            </w:r>
            <w:r w:rsidR="0012631F" w:rsidRPr="003F32F5">
              <w:rPr>
                <w:rFonts w:ascii="Times New Roman" w:hAnsi="Times New Roman"/>
                <w:i/>
                <w:color w:val="7030A0"/>
                <w:sz w:val="20"/>
                <w:szCs w:val="20"/>
              </w:rPr>
              <w:t xml:space="preserve"> </w:t>
            </w:r>
          </w:p>
        </w:tc>
      </w:tr>
      <w:tr w:rsidR="00EB063C" w:rsidRPr="0061000D" w:rsidTr="00452B39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B063C" w:rsidRPr="006E7C2A" w:rsidRDefault="00EB063C" w:rsidP="009A142B">
            <w:pPr>
              <w:rPr>
                <w:rFonts w:ascii="Times New Roman" w:eastAsia="Times New Roman" w:hAnsi="Times New Roman"/>
                <w:iCs/>
                <w:szCs w:val="20"/>
                <w:lang w:eastAsia="bg-BG"/>
              </w:rPr>
            </w:pPr>
          </w:p>
        </w:tc>
      </w:tr>
      <w:tr w:rsidR="00EB063C" w:rsidRPr="0061000D" w:rsidTr="00452B39">
        <w:trPr>
          <w:trHeight w:val="79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063C" w:rsidRPr="001A46CE" w:rsidRDefault="00CA44D9" w:rsidP="009A142B">
            <w:pPr>
              <w:tabs>
                <w:tab w:val="left" w:pos="160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EB063C" w:rsidRPr="001A46C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055B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EB063C" w:rsidRPr="001A46CE">
              <w:rPr>
                <w:rFonts w:ascii="Times New Roman" w:hAnsi="Times New Roman"/>
                <w:b/>
                <w:sz w:val="20"/>
                <w:szCs w:val="20"/>
              </w:rPr>
              <w:t>. ТУРИСТИЧЕСКА ИНФРАСТРУКТУРА</w:t>
            </w:r>
          </w:p>
          <w:p w:rsidR="00EB063C" w:rsidRPr="006E7C2A" w:rsidRDefault="00EB063C" w:rsidP="009A142B">
            <w:pPr>
              <w:tabs>
                <w:tab w:val="left" w:pos="1603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6E7C2A">
              <w:rPr>
                <w:rFonts w:ascii="Times New Roman" w:hAnsi="Times New Roman"/>
                <w:i/>
                <w:sz w:val="20"/>
                <w:szCs w:val="20"/>
              </w:rPr>
              <w:t>Наличие в близост до обекта на обекти на културата и образованието, места за настаняване,</w:t>
            </w:r>
            <w:r w:rsidRPr="006E7C2A">
              <w:t xml:space="preserve"> </w:t>
            </w:r>
            <w:r w:rsidRPr="006E7C2A">
              <w:rPr>
                <w:rFonts w:ascii="Times New Roman" w:hAnsi="Times New Roman"/>
                <w:i/>
                <w:sz w:val="20"/>
                <w:szCs w:val="20"/>
              </w:rPr>
              <w:t>заведения за обществено хранене, паркове, градини и пр.; туристически маршрути, еко-пътеки, къмпинги и пр.</w:t>
            </w:r>
          </w:p>
        </w:tc>
      </w:tr>
      <w:tr w:rsidR="00EB063C" w:rsidRPr="0061000D" w:rsidTr="00452B39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B063C" w:rsidRPr="006E7C2A" w:rsidRDefault="00EB063C" w:rsidP="009A142B">
            <w:pPr>
              <w:tabs>
                <w:tab w:val="left" w:pos="1603"/>
              </w:tabs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  <w:tr w:rsidR="00EB063C" w:rsidRPr="0061000D" w:rsidTr="00452B39">
        <w:trPr>
          <w:trHeight w:val="79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063C" w:rsidRPr="00ED2E5B" w:rsidRDefault="00CA44D9" w:rsidP="009A142B">
            <w:pPr>
              <w:tabs>
                <w:tab w:val="left" w:pos="160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0A7D01">
              <w:rPr>
                <w:rFonts w:ascii="Times New Roman" w:hAnsi="Times New Roman"/>
                <w:b/>
                <w:sz w:val="20"/>
                <w:szCs w:val="20"/>
              </w:rPr>
              <w:t>.5</w:t>
            </w:r>
            <w:r w:rsidR="00EB063C" w:rsidRPr="00ED2E5B">
              <w:rPr>
                <w:rFonts w:ascii="Times New Roman" w:hAnsi="Times New Roman"/>
                <w:b/>
                <w:sz w:val="20"/>
                <w:szCs w:val="20"/>
              </w:rPr>
              <w:t xml:space="preserve">. ИНФОРМАЦИОННА ОБЕЗПЕЧЕНОСТ </w:t>
            </w:r>
          </w:p>
          <w:p w:rsidR="00EB063C" w:rsidRPr="006E7C2A" w:rsidRDefault="00EB063C" w:rsidP="009A142B">
            <w:pPr>
              <w:tabs>
                <w:tab w:val="left" w:pos="1603"/>
              </w:tabs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6E7C2A">
              <w:rPr>
                <w:rFonts w:ascii="Times New Roman" w:hAnsi="Times New Roman"/>
                <w:i/>
                <w:sz w:val="20"/>
                <w:szCs w:val="20"/>
              </w:rPr>
              <w:t>Наличие на туристически информационни пунктове, информационни и указателни знаци за обекта и за достъпа до него; обектът разпознаваем ли е като недвижима културна ценност и обект на културен туризъм.</w:t>
            </w:r>
          </w:p>
        </w:tc>
      </w:tr>
      <w:tr w:rsidR="00EB063C" w:rsidRPr="0061000D" w:rsidTr="006047F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B063C" w:rsidRPr="0045589C" w:rsidRDefault="00EB063C" w:rsidP="009A142B">
            <w:pPr>
              <w:tabs>
                <w:tab w:val="left" w:pos="1603"/>
              </w:tabs>
              <w:rPr>
                <w:rFonts w:ascii="Times New Roman" w:hAnsi="Times New Roman"/>
                <w:b/>
                <w:szCs w:val="20"/>
              </w:rPr>
            </w:pPr>
          </w:p>
        </w:tc>
      </w:tr>
    </w:tbl>
    <w:p w:rsidR="00977BB2" w:rsidRDefault="00977BB2" w:rsidP="00903DD3">
      <w:pPr>
        <w:spacing w:after="0"/>
        <w:rPr>
          <w:rFonts w:ascii="Times New Roman" w:hAnsi="Times New Roman"/>
        </w:rPr>
      </w:pPr>
    </w:p>
    <w:p w:rsidR="004E5AC4" w:rsidRDefault="004E5AC4" w:rsidP="00903DD3">
      <w:pPr>
        <w:spacing w:after="0"/>
        <w:rPr>
          <w:rFonts w:ascii="Times New Roman" w:hAnsi="Times New Roman"/>
        </w:rPr>
      </w:pPr>
    </w:p>
    <w:p w:rsidR="004E5AC4" w:rsidRPr="0061000D" w:rsidRDefault="004E5AC4" w:rsidP="00903DD3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906"/>
        <w:gridCol w:w="2466"/>
      </w:tblGrid>
      <w:tr w:rsidR="00903DD3" w:rsidRPr="0061000D" w:rsidTr="00896964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03DD3" w:rsidRPr="00B125E8" w:rsidRDefault="00B77AD0" w:rsidP="006454A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9</w:t>
            </w:r>
            <w:r w:rsidR="00903DD3"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. АКТУАЛНО СЪСТОЯНИЕ </w:t>
            </w:r>
          </w:p>
        </w:tc>
      </w:tr>
      <w:tr w:rsidR="00023C92" w:rsidRPr="0061000D" w:rsidTr="00B125E8">
        <w:trPr>
          <w:trHeight w:val="737"/>
        </w:trPr>
        <w:tc>
          <w:tcPr>
            <w:tcW w:w="381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C92" w:rsidRPr="00B12E39" w:rsidRDefault="00B77AD0" w:rsidP="00903DD3">
            <w:pPr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</w:rPr>
            </w:pPr>
            <w:r w:rsidRPr="00B12E39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9</w:t>
            </w:r>
            <w:r w:rsidR="00023C92" w:rsidRPr="00B12E39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.1. ТЕХНИЧЕСКО СЪС</w:t>
            </w:r>
            <w:r w:rsidR="00FF383B" w:rsidRPr="00B12E39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ТОЯНИЕ </w:t>
            </w:r>
            <w:r w:rsidR="00DA5545" w:rsidRPr="00B12E39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НА ОБЕКТА</w:t>
            </w:r>
          </w:p>
          <w:p w:rsidR="00D37ACC" w:rsidRPr="00B12E39" w:rsidRDefault="00D37ACC" w:rsidP="0045030F">
            <w:pP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</w:pPr>
            <w:r w:rsidRPr="00B12E39">
              <w:rPr>
                <w:rFonts w:ascii="Times New Roman" w:hAnsi="Times New Roman"/>
                <w:i/>
                <w:sz w:val="20"/>
                <w:szCs w:val="18"/>
              </w:rPr>
              <w:t xml:space="preserve">Избират се една или няколко опции. </w:t>
            </w:r>
            <w:r w:rsidR="001A46CE" w:rsidRPr="00B12E39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Описва се състоянието на обекта</w:t>
            </w:r>
            <w:r w:rsidR="00F1211F" w:rsidRPr="00B12E39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като цяло, както и </w:t>
            </w:r>
            <w:r w:rsidR="001A46CE" w:rsidRPr="00B12E39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на </w:t>
            </w:r>
            <w:r w:rsidR="00F1211F" w:rsidRPr="00B12E39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отделни негови</w:t>
            </w:r>
            <w:r w:rsidR="0045030F" w:rsidRPr="00B12E39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части или елементи</w:t>
            </w:r>
            <w:r w:rsidR="001A46CE" w:rsidRPr="00B12E39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. За исторически паркове и градини се описва и състоянието на растителните видове и композиции.</w:t>
            </w:r>
            <w:r w:rsidR="008E28F9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Посочва се коя опция за кой елемент се отнася.</w:t>
            </w:r>
          </w:p>
        </w:tc>
        <w:tc>
          <w:tcPr>
            <w:tcW w:w="1189" w:type="pct"/>
            <w:tcBorders>
              <w:top w:val="double" w:sz="12" w:space="0" w:color="000000" w:themeColor="text1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37ACC" w:rsidRPr="00FB1DD5" w:rsidRDefault="007738E0" w:rsidP="00D37AC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97599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37ACC" w:rsidRPr="00FB1DD5">
              <w:rPr>
                <w:rFonts w:ascii="Times New Roman" w:hAnsi="Times New Roman"/>
                <w:b/>
                <w:sz w:val="20"/>
                <w:szCs w:val="20"/>
              </w:rPr>
              <w:t>ДОБРО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37ACC" w:rsidRPr="00FB1DD5" w:rsidRDefault="007738E0" w:rsidP="00D37AC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61791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37ACC" w:rsidRPr="00FB1DD5">
              <w:rPr>
                <w:rFonts w:ascii="Times New Roman" w:hAnsi="Times New Roman"/>
                <w:b/>
                <w:sz w:val="20"/>
                <w:szCs w:val="20"/>
              </w:rPr>
              <w:t>ЗАДОВОЛИТЕЛНО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23C92" w:rsidRDefault="007738E0" w:rsidP="00D37AC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1460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37ACC" w:rsidRPr="00FB1DD5">
              <w:rPr>
                <w:rFonts w:ascii="Times New Roman" w:hAnsi="Times New Roman"/>
                <w:b/>
                <w:sz w:val="20"/>
                <w:szCs w:val="20"/>
              </w:rPr>
              <w:t>ЛОШО</w:t>
            </w:r>
            <w:r w:rsidR="001C61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454AF" w:rsidRPr="002E77D4" w:rsidRDefault="007738E0" w:rsidP="00D37ACC">
            <w:pPr>
              <w:rPr>
                <w:rFonts w:ascii="Times New Roman" w:eastAsia="Malgun Gothic" w:hAnsi="Times New Roman"/>
                <w:sz w:val="28"/>
                <w:szCs w:val="4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39034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454AF">
              <w:rPr>
                <w:rFonts w:ascii="Times New Roman" w:hAnsi="Times New Roman"/>
                <w:b/>
                <w:sz w:val="20"/>
                <w:szCs w:val="20"/>
              </w:rPr>
              <w:t>АВАРИЙНО</w:t>
            </w:r>
          </w:p>
        </w:tc>
      </w:tr>
      <w:tr w:rsidR="00023C92" w:rsidRPr="0061000D" w:rsidTr="00452B39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32A01" w:rsidRDefault="00232A01" w:rsidP="00903DD3">
            <w:pPr>
              <w:rPr>
                <w:rFonts w:ascii="Times New Roman" w:hAnsi="Times New Roman"/>
                <w:i/>
                <w:szCs w:val="20"/>
              </w:rPr>
            </w:pPr>
          </w:p>
          <w:p w:rsidR="00A07BD3" w:rsidRPr="0040142E" w:rsidRDefault="00A07BD3" w:rsidP="00903DD3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452B39" w:rsidRPr="0061000D" w:rsidTr="00B125E8">
        <w:trPr>
          <w:trHeight w:val="432"/>
        </w:trPr>
        <w:tc>
          <w:tcPr>
            <w:tcW w:w="3811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2B39" w:rsidRPr="00B12E39" w:rsidRDefault="00452B39" w:rsidP="00452B3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B12E39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9.2. ТЕХНИЧЕСКО СЪСТОЯНИЕ НА ИМОТА НА ОБЕКТА </w:t>
            </w:r>
          </w:p>
          <w:p w:rsidR="00452B39" w:rsidRPr="00B12E39" w:rsidRDefault="00452B39" w:rsidP="00452B39">
            <w:pP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</w:pPr>
            <w:r w:rsidRPr="00B12E39">
              <w:rPr>
                <w:rFonts w:ascii="Times New Roman" w:hAnsi="Times New Roman"/>
                <w:i/>
                <w:sz w:val="20"/>
                <w:szCs w:val="18"/>
              </w:rPr>
              <w:t xml:space="preserve">Избират се </w:t>
            </w:r>
            <w:r w:rsidR="00136B87" w:rsidRPr="00136B87">
              <w:rPr>
                <w:rFonts w:ascii="Times New Roman" w:hAnsi="Times New Roman"/>
                <w:i/>
                <w:sz w:val="20"/>
                <w:szCs w:val="18"/>
              </w:rPr>
              <w:t xml:space="preserve">една или няколко опции. </w:t>
            </w:r>
            <w:r w:rsidRPr="00136B87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Описва</w:t>
            </w:r>
            <w:r w:rsidRPr="00B12E39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 се състоянието на имота като цяло, както и на отделни сгради, съоръжения, огради, порти, елементи на благоустрояване, озеленяване и пр., разположени в него.</w:t>
            </w:r>
            <w:r w:rsidRPr="00B12E39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</w:t>
            </w:r>
          </w:p>
          <w:p w:rsidR="00452B39" w:rsidRPr="0040142E" w:rsidRDefault="00452B39" w:rsidP="00452B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12E39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За </w:t>
            </w:r>
            <w:r w:rsidRPr="00B12E39">
              <w:rPr>
                <w:rFonts w:ascii="Times New Roman" w:eastAsia="Times New Roman" w:hAnsi="Times New Roman"/>
                <w:bCs/>
                <w:i/>
                <w:iCs/>
                <w:sz w:val="20"/>
                <w:szCs w:val="18"/>
                <w:lang w:eastAsia="bg-BG"/>
              </w:rPr>
              <w:t>паркоустроени и благоустроени дворни пространства</w:t>
            </w:r>
            <w:r w:rsidRPr="00B12E39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се описва и състоянието на растителните видове и композиции.</w:t>
            </w:r>
            <w:r w:rsidR="008E28F9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Посочва се коя опция за кой елемент се отнася.</w:t>
            </w:r>
          </w:p>
        </w:tc>
        <w:tc>
          <w:tcPr>
            <w:tcW w:w="11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25E8" w:rsidRPr="00FB1DD5" w:rsidRDefault="007738E0" w:rsidP="00B125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55192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C3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ДОБРО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125E8" w:rsidRPr="00FB1DD5" w:rsidRDefault="007738E0" w:rsidP="00B125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13563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ЗАДОВОЛИТЕЛНО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125E8" w:rsidRDefault="007738E0" w:rsidP="00B125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73037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ЛОШО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454AF" w:rsidRPr="0040142E" w:rsidRDefault="007738E0" w:rsidP="00B125E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3665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АВАРИЙНО</w:t>
            </w:r>
          </w:p>
        </w:tc>
      </w:tr>
      <w:tr w:rsidR="00452B39" w:rsidRPr="0061000D" w:rsidTr="00452B39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52B39" w:rsidRDefault="00452B39" w:rsidP="00903DD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07BD3" w:rsidRPr="0040142E" w:rsidRDefault="00A07BD3" w:rsidP="00903DD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A5545" w:rsidRPr="0061000D" w:rsidTr="00B125E8">
        <w:trPr>
          <w:trHeight w:val="737"/>
        </w:trPr>
        <w:tc>
          <w:tcPr>
            <w:tcW w:w="381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6CE" w:rsidRPr="000A7D01" w:rsidRDefault="00B77AD0" w:rsidP="001A46C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0A7D01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9</w:t>
            </w:r>
            <w:r w:rsidR="00452B39" w:rsidRPr="000A7D01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.3</w:t>
            </w:r>
            <w:r w:rsidR="00DA5545" w:rsidRPr="000A7D01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. ТЕХНИЧЕСКО СЪСТОЯНИЕ НА </w:t>
            </w:r>
            <w:r w:rsidR="00452B39" w:rsidRPr="000A7D01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СРЕДАТА</w:t>
            </w:r>
            <w:r w:rsidR="00DA5545" w:rsidRPr="000A7D01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 НА ОБЕКТА</w:t>
            </w:r>
            <w:r w:rsidR="00CD3B17" w:rsidRPr="000A7D01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 </w:t>
            </w:r>
          </w:p>
          <w:p w:rsidR="00D37ACC" w:rsidRPr="003B5D82" w:rsidRDefault="00D37ACC" w:rsidP="000A7D01">
            <w:pPr>
              <w:rPr>
                <w:rFonts w:ascii="Times New Roman" w:hAnsi="Times New Roman"/>
                <w:i/>
                <w:szCs w:val="20"/>
                <w:lang w:val="en-US"/>
              </w:rPr>
            </w:pPr>
            <w:r w:rsidRPr="000A7D01">
              <w:rPr>
                <w:rFonts w:ascii="Times New Roman" w:hAnsi="Times New Roman"/>
                <w:i/>
                <w:sz w:val="20"/>
                <w:szCs w:val="18"/>
              </w:rPr>
              <w:t xml:space="preserve">Избират се една или няколко опции. </w:t>
            </w:r>
            <w:r w:rsidR="001A46CE" w:rsidRPr="000A7D01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Описва се състоянието на </w:t>
            </w:r>
            <w:r w:rsidR="00452B39" w:rsidRPr="000A7D01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средата на обекта</w:t>
            </w:r>
            <w:r w:rsidR="00D51913" w:rsidRPr="000A7D01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 като цяло, както и </w:t>
            </w:r>
            <w:r w:rsidR="001A46CE" w:rsidRPr="000A7D01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на </w:t>
            </w:r>
            <w:r w:rsidR="00D51913" w:rsidRPr="000A7D01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отделни </w:t>
            </w:r>
            <w:r w:rsidR="00452B39" w:rsidRPr="000A7D01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нейни елементи.</w:t>
            </w:r>
            <w:r w:rsidR="00192496" w:rsidRPr="000A7D01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 </w:t>
            </w:r>
            <w:r w:rsidR="008E28F9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Посочва се коя опция за кой елемент се отнася.</w:t>
            </w:r>
          </w:p>
        </w:tc>
        <w:tc>
          <w:tcPr>
            <w:tcW w:w="118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25E8" w:rsidRPr="00FB1DD5" w:rsidRDefault="007738E0" w:rsidP="00B125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42472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ДОБРО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125E8" w:rsidRPr="00FB1DD5" w:rsidRDefault="007738E0" w:rsidP="00B125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91531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ЗАДОВОЛИТЕЛНО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125E8" w:rsidRDefault="007738E0" w:rsidP="00B125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41616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ЛОШО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963E4" w:rsidRPr="000A7D01" w:rsidRDefault="007738E0" w:rsidP="00B125E8">
            <w:pPr>
              <w:rPr>
                <w:rFonts w:ascii="Times New Roman" w:hAnsi="Times New Roman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47461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 АВАРИЙНО</w:t>
            </w:r>
          </w:p>
        </w:tc>
      </w:tr>
      <w:tr w:rsidR="00DA5545" w:rsidRPr="0061000D" w:rsidTr="006454AF">
        <w:trPr>
          <w:trHeight w:val="17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5545" w:rsidRPr="000A7D01" w:rsidRDefault="00DA5545" w:rsidP="00903DD3">
            <w:pPr>
              <w:rPr>
                <w:rFonts w:ascii="Times New Roman" w:hAnsi="Times New Roman"/>
                <w:szCs w:val="20"/>
              </w:rPr>
            </w:pPr>
          </w:p>
          <w:p w:rsidR="00A07BD3" w:rsidRPr="000A7D01" w:rsidRDefault="00A07BD3" w:rsidP="00903DD3">
            <w:pPr>
              <w:rPr>
                <w:rFonts w:ascii="Times New Roman" w:hAnsi="Times New Roman"/>
                <w:szCs w:val="20"/>
              </w:rPr>
            </w:pPr>
          </w:p>
        </w:tc>
      </w:tr>
      <w:tr w:rsidR="001C6197" w:rsidRPr="0061000D" w:rsidTr="00B125E8">
        <w:trPr>
          <w:trHeight w:val="170"/>
        </w:trPr>
        <w:tc>
          <w:tcPr>
            <w:tcW w:w="381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197" w:rsidRPr="000A7D01" w:rsidRDefault="001C6197" w:rsidP="00903D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7D01">
              <w:rPr>
                <w:rFonts w:ascii="Times New Roman" w:hAnsi="Times New Roman"/>
                <w:b/>
                <w:sz w:val="20"/>
                <w:szCs w:val="20"/>
              </w:rPr>
              <w:t>9.4. СТЕПЕН НА ЗАСТРАШЕНОСТ НА ОБЕКТА</w:t>
            </w:r>
          </w:p>
          <w:p w:rsidR="001C6197" w:rsidRPr="000A7D01" w:rsidRDefault="0034706C" w:rsidP="003470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7D01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Посочват се причините. </w:t>
            </w:r>
            <w:r w:rsidR="001C6197" w:rsidRPr="000A7D01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Вземат се под внимание всички възможни антропогенни и природогеографски фактори</w:t>
            </w:r>
            <w:r w:rsidR="001C6197" w:rsidRPr="000A7D01">
              <w:rPr>
                <w:rFonts w:ascii="Times New Roman" w:eastAsia="Times New Roman" w:hAnsi="Times New Roman"/>
                <w:b/>
                <w:i/>
                <w:iCs/>
                <w:sz w:val="20"/>
                <w:szCs w:val="18"/>
                <w:lang w:eastAsia="bg-BG"/>
              </w:rPr>
              <w:t>.</w:t>
            </w:r>
            <w:r w:rsidR="000A7D01" w:rsidRPr="000A7D01">
              <w:rPr>
                <w:rFonts w:ascii="Times New Roman" w:eastAsia="Times New Roman" w:hAnsi="Times New Roman"/>
                <w:b/>
                <w:i/>
                <w:iCs/>
                <w:sz w:val="20"/>
                <w:szCs w:val="18"/>
                <w:lang w:eastAsia="bg-BG"/>
              </w:rPr>
              <w:t xml:space="preserve"> </w:t>
            </w:r>
          </w:p>
        </w:tc>
        <w:tc>
          <w:tcPr>
            <w:tcW w:w="1189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197" w:rsidRPr="000A7D01" w:rsidRDefault="007738E0" w:rsidP="00903D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34999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0A7D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НЕЗАСТРАШЕН </w:t>
            </w:r>
          </w:p>
          <w:p w:rsidR="001C6197" w:rsidRPr="000A7D01" w:rsidRDefault="007738E0" w:rsidP="00903D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39571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0A7D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25E8">
              <w:rPr>
                <w:rFonts w:ascii="Times New Roman" w:hAnsi="Times New Roman"/>
                <w:b/>
                <w:sz w:val="20"/>
                <w:szCs w:val="20"/>
              </w:rPr>
              <w:t xml:space="preserve">ЗАСТРАШЕН </w:t>
            </w:r>
          </w:p>
          <w:p w:rsidR="001C6197" w:rsidRPr="000A7D01" w:rsidRDefault="007738E0" w:rsidP="00903DD3">
            <w:pPr>
              <w:rPr>
                <w:rFonts w:ascii="Times New Roman" w:hAnsi="Times New Roman"/>
                <w:b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5818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 w:rsidRPr="000A7D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C6197" w:rsidRPr="000A7D01">
              <w:rPr>
                <w:rFonts w:ascii="Times New Roman" w:hAnsi="Times New Roman"/>
                <w:b/>
                <w:sz w:val="20"/>
                <w:szCs w:val="20"/>
              </w:rPr>
              <w:t>В РИСК</w:t>
            </w:r>
          </w:p>
        </w:tc>
      </w:tr>
      <w:tr w:rsidR="006454AF" w:rsidRPr="0061000D" w:rsidTr="0040142E">
        <w:trPr>
          <w:trHeight w:val="17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54AF" w:rsidRDefault="006454AF" w:rsidP="00903DD3">
            <w:pPr>
              <w:rPr>
                <w:rFonts w:ascii="Times New Roman" w:hAnsi="Times New Roman"/>
                <w:szCs w:val="20"/>
              </w:rPr>
            </w:pPr>
          </w:p>
          <w:p w:rsidR="001C6197" w:rsidRDefault="001C6197" w:rsidP="00903DD3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25148D" w:rsidRPr="0061000D" w:rsidRDefault="0025148D" w:rsidP="009F6E75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4C598D" w:rsidRPr="0061000D" w:rsidTr="006047FB">
        <w:trPr>
          <w:trHeight w:val="90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C598D" w:rsidRPr="009A142B" w:rsidRDefault="00B77AD0" w:rsidP="004C598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10</w:t>
            </w:r>
            <w:r w:rsidR="004C598D" w:rsidRPr="009A14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3CDB" w:rsidRPr="009A14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4C598D" w:rsidRPr="009A14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НАМЕРЕНИЯ ЗА БЪДЕЩО РАЗВИТИЕ</w:t>
            </w:r>
          </w:p>
          <w:p w:rsidR="004C598D" w:rsidRPr="00626DDD" w:rsidRDefault="000E32FD" w:rsidP="004216BA">
            <w:pPr>
              <w:rPr>
                <w:rFonts w:ascii="Times New Roman" w:hAnsi="Times New Roman"/>
              </w:rPr>
            </w:pPr>
            <w:r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Наличие на устройствени и/или </w:t>
            </w:r>
            <w:r w:rsidR="00FF1217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инвестиционни </w:t>
            </w:r>
            <w:r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проекти, </w:t>
            </w:r>
            <w:r w:rsidR="004216BA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заявени </w:t>
            </w:r>
            <w:r w:rsidR="004C598D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>намерения</w:t>
            </w:r>
            <w:r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 за намеса</w:t>
            </w:r>
            <w:r w:rsidR="004216BA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>,</w:t>
            </w:r>
            <w:r w:rsidR="004C598D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 про</w:t>
            </w:r>
            <w:r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>грами</w:t>
            </w:r>
            <w:r w:rsidR="004C598D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 </w:t>
            </w:r>
            <w:r w:rsidR="00C01A93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за развитие </w:t>
            </w:r>
            <w:r w:rsidR="006B1030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и пр. </w:t>
            </w:r>
            <w:r w:rsidR="004C598D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за обекта </w:t>
            </w:r>
            <w:r w:rsidR="00FF1217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>и/</w:t>
            </w:r>
            <w:r w:rsidR="004C598D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или </w:t>
            </w:r>
            <w:r w:rsidR="00FF1217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неговата </w:t>
            </w:r>
            <w:r w:rsidR="004C598D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>среда</w:t>
            </w:r>
            <w:r w:rsidR="004216BA"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>.</w:t>
            </w:r>
          </w:p>
        </w:tc>
      </w:tr>
      <w:tr w:rsidR="004C598D" w:rsidRPr="0061000D" w:rsidTr="00A07BD3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30F" w:rsidRDefault="0045030F" w:rsidP="00D9235F">
            <w:pPr>
              <w:tabs>
                <w:tab w:val="left" w:pos="1603"/>
              </w:tabs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45030F" w:rsidRPr="0045589C" w:rsidRDefault="0045030F" w:rsidP="00D9235F">
            <w:pPr>
              <w:tabs>
                <w:tab w:val="left" w:pos="1603"/>
              </w:tabs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</w:tbl>
    <w:p w:rsidR="00EB063C" w:rsidRPr="00EB063C" w:rsidRDefault="00EB063C" w:rsidP="00EB063C">
      <w:pPr>
        <w:spacing w:after="0"/>
        <w:rPr>
          <w:rFonts w:ascii="Times New Roman" w:hAnsi="Times New Roman"/>
          <w:lang w:val="en-US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EB063C" w:rsidRPr="00EB063C" w:rsidTr="000A7D01">
        <w:trPr>
          <w:trHeight w:val="26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B063C" w:rsidRPr="00EB063C" w:rsidRDefault="00B77AD0" w:rsidP="009A142B">
            <w:pPr>
              <w:ind w:right="-7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11</w:t>
            </w:r>
            <w:r w:rsidR="00EB063C" w:rsidRPr="00EB06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 ИЗТОЧНИЦИ НА ДАННИ И ДОКУМЕНТАЦИЯ ЗА ОБЕКТА</w:t>
            </w:r>
          </w:p>
          <w:p w:rsidR="00EB063C" w:rsidRDefault="00EB063C" w:rsidP="009A142B">
            <w:pPr>
              <w:spacing w:line="276" w:lineRule="auto"/>
              <w:ind w:right="-73"/>
              <w:rPr>
                <w:rFonts w:ascii="Times New Roman" w:hAnsi="Times New Roman"/>
                <w:i/>
                <w:sz w:val="20"/>
                <w:szCs w:val="18"/>
              </w:rPr>
            </w:pPr>
            <w:r w:rsidRPr="00EB063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Посочват се всички издирени устни сведения, текстови, графични и визуални данни и документи </w:t>
            </w:r>
            <w:r w:rsidRPr="00EB063C">
              <w:rPr>
                <w:rFonts w:ascii="Times New Roman" w:hAnsi="Times New Roman"/>
                <w:i/>
                <w:sz w:val="20"/>
                <w:szCs w:val="18"/>
              </w:rPr>
              <w:t>за о</w:t>
            </w:r>
            <w:r w:rsidR="000A7D01">
              <w:rPr>
                <w:rFonts w:ascii="Times New Roman" w:hAnsi="Times New Roman"/>
                <w:i/>
                <w:sz w:val="20"/>
                <w:szCs w:val="18"/>
              </w:rPr>
              <w:t>бекта и неговата среда и източниците (</w:t>
            </w:r>
            <w:r w:rsidRPr="00EB063C">
              <w:rPr>
                <w:rFonts w:ascii="Times New Roman" w:hAnsi="Times New Roman"/>
                <w:i/>
                <w:sz w:val="20"/>
                <w:szCs w:val="18"/>
              </w:rPr>
              <w:t>архиви, литература, периодика, кореспонденция, чертежи, рисунки, фотографии, видеозаснемане, интернет сайтове  и др.).</w:t>
            </w:r>
          </w:p>
          <w:p w:rsidR="000A7D01" w:rsidRPr="00EB063C" w:rsidRDefault="000A7D01" w:rsidP="009A142B">
            <w:pPr>
              <w:spacing w:line="276" w:lineRule="auto"/>
              <w:ind w:right="-73"/>
              <w:rPr>
                <w:rFonts w:ascii="Times New Roman" w:hAnsi="Times New Roman"/>
              </w:rPr>
            </w:pPr>
            <w:r w:rsidRPr="00852B9E">
              <w:rPr>
                <w:rFonts w:ascii="Times New Roman" w:hAnsi="Times New Roman"/>
                <w:i/>
                <w:sz w:val="20"/>
                <w:szCs w:val="18"/>
              </w:rPr>
              <w:t xml:space="preserve">Цялата събрана документация се прилага към фиша </w:t>
            </w:r>
            <w:r w:rsidRPr="00136B87">
              <w:rPr>
                <w:rFonts w:ascii="Times New Roman" w:hAnsi="Times New Roman"/>
                <w:i/>
                <w:sz w:val="20"/>
                <w:szCs w:val="18"/>
              </w:rPr>
              <w:t xml:space="preserve">на хартиен и дигитален носител за </w:t>
            </w:r>
            <w:r w:rsidRPr="00852B9E">
              <w:rPr>
                <w:rFonts w:ascii="Times New Roman" w:hAnsi="Times New Roman"/>
                <w:i/>
                <w:sz w:val="20"/>
                <w:szCs w:val="18"/>
              </w:rPr>
              <w:t xml:space="preserve">попълване на досието на обекта.  </w:t>
            </w:r>
          </w:p>
        </w:tc>
      </w:tr>
      <w:tr w:rsidR="00EB063C" w:rsidRPr="0061000D" w:rsidTr="006047FB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063C" w:rsidRDefault="00EB063C" w:rsidP="009A142B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45030F" w:rsidRDefault="0045030F" w:rsidP="009A142B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977BB2" w:rsidRDefault="00977BB2" w:rsidP="009A142B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977BB2" w:rsidRDefault="00977BB2" w:rsidP="009A142B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45030F" w:rsidRPr="0045589C" w:rsidRDefault="0045030F" w:rsidP="009A142B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</w:tbl>
    <w:p w:rsidR="00EB063C" w:rsidRDefault="00EB063C" w:rsidP="00A41566">
      <w:pPr>
        <w:spacing w:after="0"/>
        <w:rPr>
          <w:rFonts w:ascii="Times New Roman" w:hAnsi="Times New Roman"/>
        </w:rPr>
      </w:pPr>
    </w:p>
    <w:p w:rsidR="00A76443" w:rsidRPr="00977BB2" w:rsidRDefault="00A76443" w:rsidP="00977BB2">
      <w:pPr>
        <w:spacing w:after="0"/>
        <w:rPr>
          <w:rFonts w:ascii="Times New Roman" w:hAnsi="Times New Roman"/>
          <w:b/>
          <w:sz w:val="20"/>
          <w:szCs w:val="20"/>
        </w:rPr>
      </w:pPr>
      <w:r w:rsidRPr="00977BB2">
        <w:rPr>
          <w:rFonts w:ascii="Times New Roman" w:hAnsi="Times New Roman"/>
          <w:b/>
          <w:sz w:val="20"/>
          <w:szCs w:val="20"/>
        </w:rPr>
        <w:t>Данните за изследвания обект по този раздел са събрани от НИНК, самостоятелно / с участието на (научни организации, висши училища, музеи, физически и юридически лица), съгласно договор №………………..</w:t>
      </w:r>
    </w:p>
    <w:p w:rsidR="00A76443" w:rsidRPr="00A76443" w:rsidRDefault="00A76443" w:rsidP="00977BB2">
      <w:pPr>
        <w:spacing w:after="0"/>
        <w:rPr>
          <w:rFonts w:ascii="Times New Roman" w:hAnsi="Times New Roman"/>
          <w:sz w:val="20"/>
          <w:szCs w:val="20"/>
        </w:rPr>
      </w:pPr>
      <w:r w:rsidRPr="00A76443">
        <w:rPr>
          <w:rFonts w:ascii="Times New Roman" w:hAnsi="Times New Roman"/>
          <w:i/>
          <w:sz w:val="20"/>
          <w:szCs w:val="20"/>
        </w:rPr>
        <w:t>Избира се една от опциите</w:t>
      </w:r>
    </w:p>
    <w:p w:rsidR="00A07BD3" w:rsidRDefault="00A07BD3" w:rsidP="00A41566">
      <w:pPr>
        <w:spacing w:after="0"/>
        <w:rPr>
          <w:rFonts w:ascii="Times New Roman" w:hAnsi="Times New Roman"/>
        </w:rPr>
      </w:pPr>
    </w:p>
    <w:p w:rsidR="00977BB2" w:rsidRDefault="00977BB2" w:rsidP="00A41566">
      <w:pPr>
        <w:spacing w:after="0"/>
        <w:rPr>
          <w:rFonts w:ascii="Times New Roman" w:hAnsi="Times New Roman"/>
        </w:rPr>
      </w:pPr>
    </w:p>
    <w:p w:rsidR="004E5AC4" w:rsidRDefault="004E5AC4" w:rsidP="00A41566">
      <w:pPr>
        <w:spacing w:after="0"/>
        <w:rPr>
          <w:rFonts w:ascii="Times New Roman" w:hAnsi="Times New Roman"/>
        </w:rPr>
      </w:pPr>
    </w:p>
    <w:p w:rsidR="004E5AC4" w:rsidRDefault="004E5AC4" w:rsidP="00A41566">
      <w:pPr>
        <w:spacing w:after="0"/>
        <w:rPr>
          <w:rFonts w:ascii="Times New Roman" w:hAnsi="Times New Roman"/>
        </w:rPr>
      </w:pPr>
    </w:p>
    <w:p w:rsidR="004E5AC4" w:rsidRPr="0061000D" w:rsidRDefault="004E5AC4" w:rsidP="00A41566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8331"/>
        <w:gridCol w:w="2041"/>
      </w:tblGrid>
      <w:tr w:rsidR="00A41566" w:rsidRPr="0061000D" w:rsidTr="00896964">
        <w:trPr>
          <w:trHeight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41566" w:rsidRPr="0061000D" w:rsidRDefault="003A74A6" w:rsidP="00035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РАЗДЕЛ II. </w:t>
            </w:r>
            <w:r w:rsidR="006F48D8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АНАЛИЗ И ОЦЕНКА</w:t>
            </w:r>
          </w:p>
        </w:tc>
      </w:tr>
      <w:tr w:rsidR="00A41566" w:rsidRPr="0061000D" w:rsidTr="00896964">
        <w:trPr>
          <w:trHeight w:val="397"/>
        </w:trPr>
        <w:tc>
          <w:tcPr>
            <w:tcW w:w="5000" w:type="pct"/>
            <w:gridSpan w:val="2"/>
            <w:tcBorders>
              <w:top w:val="double" w:sz="12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41566" w:rsidRPr="0061000D" w:rsidRDefault="00A41566" w:rsidP="00301E5A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hAnsi="Times New Roman" w:cs="Century Gothic"/>
                <w:b/>
                <w:sz w:val="24"/>
                <w:szCs w:val="20"/>
              </w:rPr>
              <w:t xml:space="preserve">1. АВТЕНТИЧНОСТ И СТЕПЕН НА СЪХРАНЕНОСТ </w:t>
            </w:r>
          </w:p>
        </w:tc>
      </w:tr>
      <w:tr w:rsidR="00043FEE" w:rsidRPr="0061000D" w:rsidTr="00B125E8">
        <w:trPr>
          <w:trHeight w:val="864"/>
        </w:trPr>
        <w:tc>
          <w:tcPr>
            <w:tcW w:w="4016" w:type="pct"/>
            <w:tcBorders>
              <w:top w:val="double" w:sz="12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FEE" w:rsidRPr="00815A1B" w:rsidRDefault="00982BCD" w:rsidP="00A4156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15A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043FEE" w:rsidRPr="00815A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 МАТЕРИАЛНА</w:t>
            </w:r>
            <w:r w:rsidR="00031353" w:rsidRPr="00815A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043FEE" w:rsidRPr="00815A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АВТЕНТИЧНОСТ </w:t>
            </w:r>
            <w:r w:rsidR="00CB1232" w:rsidRPr="00815A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И СТЕПЕН НА СЪХРАНЕНОСТ</w:t>
            </w:r>
            <w:r w:rsidR="00CC5EED" w:rsidRPr="00815A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НА ОБЕКТА</w:t>
            </w:r>
          </w:p>
          <w:p w:rsidR="00C01A93" w:rsidRPr="00815A1B" w:rsidRDefault="00031353" w:rsidP="00FF1217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Оценява се </w:t>
            </w:r>
            <w:r w:rsidR="006B1030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степента на </w:t>
            </w:r>
            <w:r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автентичност на</w:t>
            </w:r>
            <w:r w:rsidR="006B1030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местоположението, структурата, формата, обемно-пространствената композиция</w:t>
            </w:r>
            <w:r w:rsidR="00FF1217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, </w:t>
            </w:r>
            <w:r w:rsidR="00D31364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конструкция</w:t>
            </w:r>
            <w:r w:rsidR="00912DDE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та</w:t>
            </w:r>
            <w:r w:rsidR="00FF1217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, инсталациите и съоръженията, художествените елементи, елементите на неподвижното обзавеждане,</w:t>
            </w:r>
            <w:r w:rsidR="00035B9E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оборудването,</w:t>
            </w:r>
            <w:r w:rsidR="00FF1217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611167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материал</w:t>
            </w:r>
            <w:r w:rsidR="00912DDE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и</w:t>
            </w:r>
            <w:r w:rsidR="00611167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те</w:t>
            </w:r>
            <w:r w:rsidR="00912DDE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, </w:t>
            </w:r>
            <w:r w:rsidR="00FF1217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детайли</w:t>
            </w:r>
            <w:r w:rsidR="00611167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те</w:t>
            </w:r>
            <w:r w:rsidR="00806854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и пр</w:t>
            </w:r>
            <w:r w:rsidR="00D31364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. </w:t>
            </w:r>
            <w:r w:rsidR="0068040D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степента на съхраненост на целостта на обекта: достатъчна за изява на стойностните му характеристики или недостатъчна, поради загуба на части, елементи, фрагменти, детайли и др.</w:t>
            </w:r>
          </w:p>
          <w:p w:rsidR="00043FEE" w:rsidRPr="00815A1B" w:rsidRDefault="00035B9E" w:rsidP="00F51654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За обекти на градинско-парковото изкуство се оценява и парковата композиция и дендрологичния състав.</w:t>
            </w:r>
          </w:p>
          <w:p w:rsidR="00EC37E0" w:rsidRDefault="00C01A93" w:rsidP="00EC37E0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За исторически обекти </w:t>
            </w:r>
            <w:r w:rsidR="00976FED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- оценява се </w:t>
            </w:r>
            <w:r w:rsidR="00F50EF6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д</w:t>
            </w:r>
            <w:r w:rsidR="00F50EF6" w:rsidRPr="00815A1B">
              <w:rPr>
                <w:rFonts w:ascii="Times New Roman" w:hAnsi="Times New Roman"/>
                <w:i/>
                <w:sz w:val="20"/>
                <w:szCs w:val="20"/>
              </w:rPr>
              <w:t xml:space="preserve">околко обектът в </w:t>
            </w:r>
            <w:r w:rsidR="00EC37E0">
              <w:rPr>
                <w:rFonts w:ascii="Times New Roman" w:hAnsi="Times New Roman"/>
                <w:i/>
                <w:sz w:val="20"/>
                <w:szCs w:val="20"/>
              </w:rPr>
              <w:t>настоящия си</w:t>
            </w:r>
            <w:r w:rsidR="009A142B" w:rsidRPr="00815A1B">
              <w:rPr>
                <w:rFonts w:ascii="Times New Roman" w:hAnsi="Times New Roman"/>
                <w:i/>
                <w:sz w:val="20"/>
                <w:szCs w:val="20"/>
              </w:rPr>
              <w:t xml:space="preserve"> вид</w:t>
            </w:r>
            <w:r w:rsidR="00F50EF6" w:rsidRPr="00815A1B">
              <w:rPr>
                <w:rFonts w:ascii="Times New Roman" w:hAnsi="Times New Roman"/>
                <w:i/>
                <w:sz w:val="20"/>
                <w:szCs w:val="20"/>
              </w:rPr>
              <w:t xml:space="preserve"> показва силна </w:t>
            </w:r>
            <w:r w:rsidR="00A20312" w:rsidRPr="00815A1B">
              <w:rPr>
                <w:rFonts w:ascii="Times New Roman" w:hAnsi="Times New Roman"/>
                <w:i/>
                <w:sz w:val="20"/>
                <w:szCs w:val="20"/>
              </w:rPr>
              <w:t xml:space="preserve">и важна </w:t>
            </w:r>
            <w:r w:rsidR="00F50EF6" w:rsidRPr="00815A1B">
              <w:rPr>
                <w:rFonts w:ascii="Times New Roman" w:hAnsi="Times New Roman"/>
                <w:i/>
                <w:sz w:val="20"/>
                <w:szCs w:val="20"/>
              </w:rPr>
              <w:t xml:space="preserve">връзка с конкретното историческо събитие или личност, оценени като значими. </w:t>
            </w:r>
            <w:r w:rsidR="00F50EF6"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:rsidR="00EC37E0" w:rsidRDefault="00EC37E0" w:rsidP="00EC37E0">
            <w:pPr>
              <w:pStyle w:val="a6"/>
              <w:ind w:left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EC37E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Обектът се оценява заедно със своя имот и всички елементи в него - допълващо застрояване, ограждане, елементи на благоустрояване, растителност и пр.</w:t>
            </w:r>
          </w:p>
          <w:p w:rsidR="00EC37E0" w:rsidRPr="00EC37E0" w:rsidRDefault="00EC37E0" w:rsidP="00EC37E0">
            <w:pPr>
              <w:pStyle w:val="a6"/>
              <w:ind w:left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984" w:type="pct"/>
            <w:tcBorders>
              <w:top w:val="double" w:sz="12" w:space="0" w:color="000000" w:themeColor="text1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36A02" w:rsidRDefault="007738E0" w:rsidP="00AF7EDF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37728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536A02" w:rsidRDefault="007738E0" w:rsidP="00AF7EDF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16251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043FEE" w:rsidRPr="0061000D" w:rsidRDefault="007738E0" w:rsidP="00AF7EDF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76203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536A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ВИСОКА</w:t>
            </w:r>
          </w:p>
        </w:tc>
      </w:tr>
      <w:tr w:rsidR="0005258A" w:rsidRPr="0061000D" w:rsidTr="00B125E8">
        <w:trPr>
          <w:trHeight w:val="36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58A" w:rsidRDefault="0005258A" w:rsidP="00EC37E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05258A" w:rsidRPr="00CC5EED" w:rsidRDefault="0005258A" w:rsidP="00563D9F">
            <w:pPr>
              <w:rPr>
                <w:rFonts w:ascii="Times New Roman" w:hAnsi="Times New Roman"/>
                <w:highlight w:val="darkGray"/>
              </w:rPr>
            </w:pPr>
          </w:p>
        </w:tc>
      </w:tr>
      <w:tr w:rsidR="00E601C6" w:rsidRPr="0061000D" w:rsidTr="00B125E8">
        <w:trPr>
          <w:trHeight w:val="1470"/>
        </w:trPr>
        <w:tc>
          <w:tcPr>
            <w:tcW w:w="4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1C6" w:rsidRDefault="00E601C6" w:rsidP="00EC37E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E601C6" w:rsidRPr="00EC37E0" w:rsidRDefault="00E601C6" w:rsidP="00EC37E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1.2</w:t>
            </w:r>
            <w:r w:rsidRPr="00815A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ОБРАЗНА АВТЕНТИЧНОСТ НА ОБЕКТА</w:t>
            </w:r>
            <w:r w:rsidRPr="00815A1B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815A1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:rsidR="00E601C6" w:rsidRDefault="00E601C6" w:rsidP="00EC37E0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EC37E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степента на съхраненост на автентичния облик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на обекта</w:t>
            </w:r>
            <w:r w:rsidRPr="00EC37E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, както и на цялостната концепция за обекта при неговото създаване. </w:t>
            </w:r>
          </w:p>
          <w:p w:rsidR="00E601C6" w:rsidRDefault="00E601C6" w:rsidP="00EC37E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EC37E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Обектът се оценява заедно със своя имот и всички елементи в него - допълващо застрояване, ограждане, елементи на благоустрояване, растителност и пр.</w:t>
            </w: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601C6" w:rsidRDefault="00E601C6" w:rsidP="00E601C6">
            <w:pPr>
              <w:rPr>
                <w:rFonts w:ascii="Times New Roman" w:hAnsi="Times New Roman"/>
                <w:highlight w:val="darkGray"/>
              </w:rPr>
            </w:pPr>
          </w:p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200619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21045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E601C6" w:rsidRDefault="007738E0" w:rsidP="00B125E8">
            <w:pPr>
              <w:rPr>
                <w:rFonts w:ascii="Times New Roman" w:hAnsi="Times New Roman"/>
                <w:highlight w:val="darkGray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69946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  <w:r w:rsidR="00B125E8">
              <w:rPr>
                <w:rFonts w:ascii="Times New Roman" w:hAnsi="Times New Roman"/>
                <w:highlight w:val="darkGray"/>
              </w:rPr>
              <w:t xml:space="preserve"> </w:t>
            </w:r>
          </w:p>
          <w:p w:rsidR="00E601C6" w:rsidRDefault="00E601C6" w:rsidP="00CC5EED">
            <w:pPr>
              <w:rPr>
                <w:rFonts w:ascii="Times New Roman" w:hAnsi="Times New Roman"/>
                <w:highlight w:val="darkGray"/>
              </w:rPr>
            </w:pPr>
          </w:p>
        </w:tc>
      </w:tr>
      <w:tr w:rsidR="0005258A" w:rsidRPr="0061000D" w:rsidTr="0005258A">
        <w:trPr>
          <w:trHeight w:val="195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58A" w:rsidRDefault="0005258A" w:rsidP="00815A1B">
            <w:pPr>
              <w:rPr>
                <w:rFonts w:ascii="Times New Roman" w:hAnsi="Times New Roman"/>
                <w:i/>
                <w:sz w:val="20"/>
              </w:rPr>
            </w:pPr>
          </w:p>
          <w:p w:rsidR="0005258A" w:rsidRPr="009A142B" w:rsidRDefault="0005258A" w:rsidP="00027D46">
            <w:pPr>
              <w:rPr>
                <w:rFonts w:ascii="Times New Roman" w:hAnsi="Times New Roman"/>
              </w:rPr>
            </w:pPr>
          </w:p>
        </w:tc>
      </w:tr>
      <w:tr w:rsidR="00E601C6" w:rsidRPr="0061000D" w:rsidTr="00B125E8">
        <w:trPr>
          <w:trHeight w:val="960"/>
        </w:trPr>
        <w:tc>
          <w:tcPr>
            <w:tcW w:w="40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1C6" w:rsidRPr="00815A1B" w:rsidRDefault="00E601C6" w:rsidP="00815A1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1.3</w:t>
            </w:r>
            <w:r w:rsidRPr="00815A1B">
              <w:rPr>
                <w:rFonts w:ascii="Times New Roman" w:hAnsi="Times New Roman"/>
                <w:b/>
                <w:sz w:val="20"/>
              </w:rPr>
              <w:t xml:space="preserve">. АВТЕНТИЧНОСТ И СТЕПЕН НА СЪХРАНЕНОСТ НА СРЕДАТА НА </w:t>
            </w:r>
          </w:p>
          <w:p w:rsidR="00E601C6" w:rsidRPr="00815A1B" w:rsidRDefault="00E601C6" w:rsidP="00815A1B">
            <w:pPr>
              <w:ind w:left="360"/>
              <w:rPr>
                <w:rFonts w:ascii="Times New Roman" w:hAnsi="Times New Roman"/>
                <w:b/>
                <w:sz w:val="20"/>
              </w:rPr>
            </w:pPr>
            <w:r w:rsidRPr="00815A1B">
              <w:rPr>
                <w:rFonts w:ascii="Times New Roman" w:hAnsi="Times New Roman"/>
                <w:b/>
                <w:sz w:val="20"/>
              </w:rPr>
              <w:t>ОБЕКТА</w:t>
            </w:r>
          </w:p>
          <w:p w:rsidR="00E601C6" w:rsidRDefault="00E601C6" w:rsidP="00815A1B">
            <w:pPr>
              <w:rPr>
                <w:rFonts w:ascii="Times New Roman" w:hAnsi="Times New Roman"/>
                <w:i/>
                <w:sz w:val="20"/>
              </w:rPr>
            </w:pPr>
            <w:r w:rsidRPr="00815A1B">
              <w:rPr>
                <w:rFonts w:ascii="Times New Roman" w:hAnsi="Times New Roman"/>
                <w:i/>
                <w:sz w:val="20"/>
              </w:rPr>
              <w:t xml:space="preserve">Оценява се </w:t>
            </w:r>
            <w:r>
              <w:rPr>
                <w:rFonts w:ascii="Times New Roman" w:hAnsi="Times New Roman"/>
                <w:i/>
                <w:sz w:val="20"/>
              </w:rPr>
              <w:t>материалната и образната автентичност и</w:t>
            </w:r>
            <w:r w:rsidRPr="00815A1B">
              <w:rPr>
                <w:rFonts w:ascii="Times New Roman" w:hAnsi="Times New Roman"/>
                <w:i/>
                <w:sz w:val="20"/>
              </w:rPr>
              <w:t xml:space="preserve"> съхраненост на устройствената и/или природната среда - релеф, ст</w:t>
            </w:r>
            <w:r>
              <w:rPr>
                <w:rFonts w:ascii="Times New Roman" w:hAnsi="Times New Roman"/>
                <w:i/>
                <w:sz w:val="20"/>
              </w:rPr>
              <w:t xml:space="preserve">руктура, мащаб, елементи и пр. </w:t>
            </w:r>
          </w:p>
          <w:p w:rsidR="00E601C6" w:rsidRDefault="00E601C6" w:rsidP="00815A1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85658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376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E601C6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669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05258A" w:rsidRPr="0061000D" w:rsidTr="0005258A">
        <w:trPr>
          <w:trHeight w:val="195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58A" w:rsidRDefault="0005258A" w:rsidP="00815A1B">
            <w:pPr>
              <w:rPr>
                <w:rFonts w:ascii="Times New Roman" w:hAnsi="Times New Roman"/>
                <w:b/>
                <w:sz w:val="20"/>
              </w:rPr>
            </w:pPr>
          </w:p>
          <w:p w:rsidR="0005258A" w:rsidRDefault="0005258A" w:rsidP="00027D46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E0567" w:rsidRPr="0061000D" w:rsidTr="00B125E8">
        <w:trPr>
          <w:trHeight w:val="624"/>
        </w:trPr>
        <w:tc>
          <w:tcPr>
            <w:tcW w:w="401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FE7" w:rsidRPr="005A22BD" w:rsidRDefault="00982BCD" w:rsidP="00B12FE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EC3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4</w:t>
            </w:r>
            <w:r w:rsidR="007E0567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. </w:t>
            </w:r>
            <w:r w:rsidR="00B12FE7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ФУНКЦИОНАЛНА АВТЕНТИЧНОСТ</w:t>
            </w:r>
          </w:p>
          <w:p w:rsidR="007E0567" w:rsidRDefault="00ED2EF4" w:rsidP="00ED2EF4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Анализира се доколко е съхранена </w:t>
            </w:r>
            <w:r w:rsidR="0096361A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п</w:t>
            </w:r>
            <w:r w:rsidR="00FF1217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ървоначална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та</w:t>
            </w:r>
            <w:r w:rsidR="00B12FE7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функция (предназначение)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, функционалната схема, производствено-технологичното решение</w:t>
            </w:r>
            <w:r w:rsidR="00FF1217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и пр. Оценяват се</w:t>
            </w:r>
            <w:r w:rsidR="00FF1217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настъпили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те</w:t>
            </w:r>
            <w:r w:rsidR="00FF1217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промени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.</w:t>
            </w:r>
          </w:p>
          <w:p w:rsidR="00EC37E0" w:rsidRPr="009A142B" w:rsidRDefault="00EC37E0" w:rsidP="00ED2EF4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67090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8312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7E0567" w:rsidRPr="0061000D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2041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7E0567" w:rsidRPr="0061000D" w:rsidTr="00A07BD3">
        <w:trPr>
          <w:trHeight w:val="432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07BD3" w:rsidRPr="0045589C" w:rsidRDefault="00A07BD3" w:rsidP="00B125E8">
            <w:pPr>
              <w:rPr>
                <w:rFonts w:ascii="Times New Roman" w:hAnsi="Times New Roman"/>
              </w:rPr>
            </w:pPr>
          </w:p>
        </w:tc>
      </w:tr>
      <w:tr w:rsidR="00EB64ED" w:rsidRPr="0061000D" w:rsidTr="00B125E8">
        <w:trPr>
          <w:trHeight w:val="552"/>
        </w:trPr>
        <w:tc>
          <w:tcPr>
            <w:tcW w:w="401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64ED" w:rsidRPr="005A22BD" w:rsidRDefault="00EB64ED" w:rsidP="00EB64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EC3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5</w:t>
            </w:r>
            <w:r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 ОБРАТИМОСТ НА ПРОМЕНИТЕ</w:t>
            </w:r>
          </w:p>
          <w:p w:rsidR="00EB64ED" w:rsidRDefault="00EB64ED" w:rsidP="00EB64ED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Анализират се извършените във времето промени по обекта и неговата среда и се оценяват като развитие или регрес по основните критерии.</w:t>
            </w:r>
            <w:r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 Анализира 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се степента на обратимост на всяка от извършените промени, както и на възможностите за възстановяване на първоначалния вид на обекта и/или неговата среда. </w:t>
            </w:r>
          </w:p>
          <w:p w:rsidR="00EC37E0" w:rsidRPr="009A142B" w:rsidRDefault="00EC37E0" w:rsidP="00EB64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B64ED" w:rsidRDefault="007738E0" w:rsidP="00EB64ED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79071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НЕОБРАТИМИ</w:t>
            </w:r>
          </w:p>
          <w:p w:rsidR="00EB64ED" w:rsidRDefault="007738E0" w:rsidP="00EB64ED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54975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ЧАСТИЧНО ОБРАТИМИ</w:t>
            </w:r>
          </w:p>
          <w:p w:rsidR="00EB64ED" w:rsidRPr="00514606" w:rsidRDefault="007738E0" w:rsidP="00EB64ED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57002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EB64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НАПЪЛНО ОБРАТИМИ</w:t>
            </w:r>
          </w:p>
        </w:tc>
      </w:tr>
      <w:tr w:rsidR="00EB64ED" w:rsidRPr="0061000D" w:rsidTr="00A07BD3">
        <w:trPr>
          <w:trHeight w:val="432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07BD3" w:rsidRPr="009A142B" w:rsidRDefault="00A07BD3" w:rsidP="00B125E8">
            <w:pPr>
              <w:rPr>
                <w:rFonts w:ascii="Times New Roman" w:hAnsi="Times New Roman"/>
              </w:rPr>
            </w:pPr>
          </w:p>
        </w:tc>
      </w:tr>
      <w:tr w:rsidR="00EB64ED" w:rsidRPr="0061000D" w:rsidTr="00B125E8">
        <w:trPr>
          <w:trHeight w:val="120"/>
        </w:trPr>
        <w:tc>
          <w:tcPr>
            <w:tcW w:w="401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64ED" w:rsidRPr="009A142B" w:rsidRDefault="00EC37E0" w:rsidP="00EB64ED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1.6</w:t>
            </w:r>
            <w:r w:rsidR="00EB64ED" w:rsidRPr="00EB6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</w:t>
            </w:r>
            <w:r w:rsidR="00EB64ED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СЪХРАНЕНОСТ НА ДОКУМЕНТАЦИЯТА И ИНФОРМАЦИЯТА ЗА ОБЕКТА</w:t>
            </w:r>
            <w:r w:rsidR="00EB64ED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:rsidR="00EB64ED" w:rsidRPr="009A142B" w:rsidRDefault="00EB64ED" w:rsidP="00EB64E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  <w:t>(вкл. колективната памет за обекта</w:t>
            </w:r>
            <w:r w:rsidRPr="009A142B">
              <w:rPr>
                <w:rStyle w:val="hps"/>
                <w:rFonts w:ascii="Times New Roman" w:hAnsi="Times New Roman"/>
                <w:bCs/>
                <w:iCs/>
                <w:sz w:val="20"/>
                <w:szCs w:val="20"/>
              </w:rPr>
              <w:t xml:space="preserve"> и неговата среда)</w:t>
            </w:r>
          </w:p>
          <w:p w:rsidR="00EB64ED" w:rsidRPr="009A142B" w:rsidRDefault="00EB64ED" w:rsidP="00EB64E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пълнотата и достоверността на наличната документация и информация за първонача</w:t>
            </w:r>
            <w:r w:rsidRPr="009A142B">
              <w:rPr>
                <w:rStyle w:val="hps"/>
                <w:rFonts w:ascii="Times New Roman" w:hAnsi="Times New Roman"/>
                <w:bCs/>
                <w:i/>
                <w:iCs/>
                <w:sz w:val="20"/>
                <w:szCs w:val="20"/>
              </w:rPr>
              <w:t>лното състояние</w:t>
            </w:r>
            <w:r w:rsidRPr="009A142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, </w:t>
            </w:r>
            <w:r w:rsidRPr="009A142B">
              <w:rPr>
                <w:rStyle w:val="hps"/>
                <w:rFonts w:ascii="Times New Roman" w:hAnsi="Times New Roman"/>
                <w:bCs/>
                <w:i/>
                <w:iCs/>
                <w:sz w:val="20"/>
                <w:szCs w:val="20"/>
              </w:rPr>
              <w:t>историческото развитие и намесите в обекта и неговата среда, авторите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,</w:t>
            </w:r>
            <w:r w:rsidRPr="009A142B">
              <w:rPr>
                <w:rStyle w:val="hps"/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техниките на изпълнение, връзката с исторически личности и събития и пр.</w:t>
            </w: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B64ED" w:rsidRDefault="007738E0" w:rsidP="00EB64ED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17602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НЕСЪХРАНЕНА</w:t>
            </w:r>
          </w:p>
          <w:p w:rsidR="00EB64ED" w:rsidRDefault="007738E0" w:rsidP="00EB64ED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21621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ЧАСТИЧНО СЪХРАНЕНА</w:t>
            </w:r>
          </w:p>
          <w:p w:rsidR="00EB64ED" w:rsidRPr="0061000D" w:rsidRDefault="007738E0" w:rsidP="00EB64ED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3807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EB64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НАПЪЛНО СЪХРАНЕНА</w:t>
            </w:r>
          </w:p>
        </w:tc>
      </w:tr>
      <w:tr w:rsidR="00EB64ED" w:rsidRPr="0061000D" w:rsidTr="00896964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07BD3" w:rsidRPr="0045589C" w:rsidRDefault="00A07BD3" w:rsidP="00B125E8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</w:tc>
      </w:tr>
    </w:tbl>
    <w:p w:rsidR="00977BB2" w:rsidRDefault="00977BB2" w:rsidP="009F6E75">
      <w:pPr>
        <w:spacing w:after="0"/>
        <w:rPr>
          <w:rFonts w:ascii="Times New Roman" w:hAnsi="Times New Roman"/>
        </w:rPr>
      </w:pPr>
    </w:p>
    <w:p w:rsidR="00A07BD3" w:rsidRPr="0061000D" w:rsidRDefault="00A07BD3" w:rsidP="009F6E75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472"/>
        <w:gridCol w:w="1900"/>
      </w:tblGrid>
      <w:tr w:rsidR="00FD3BC1" w:rsidRPr="0061000D" w:rsidTr="00896964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D3BC1" w:rsidRPr="0061000D" w:rsidRDefault="00FD3BC1" w:rsidP="00A24F37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967461">
              <w:rPr>
                <w:rFonts w:ascii="Times New Roman" w:hAnsi="Times New Roman"/>
                <w:b/>
                <w:sz w:val="24"/>
                <w:szCs w:val="20"/>
              </w:rPr>
              <w:t xml:space="preserve">2. </w:t>
            </w:r>
            <w:r w:rsidR="00DA5545">
              <w:rPr>
                <w:rFonts w:ascii="Times New Roman" w:hAnsi="Times New Roman"/>
                <w:b/>
                <w:sz w:val="24"/>
                <w:szCs w:val="20"/>
              </w:rPr>
              <w:t xml:space="preserve">КУЛТУРНА И </w:t>
            </w:r>
            <w:r w:rsidR="005229B6">
              <w:rPr>
                <w:rFonts w:ascii="Times New Roman" w:hAnsi="Times New Roman"/>
                <w:b/>
                <w:sz w:val="24"/>
                <w:szCs w:val="20"/>
              </w:rPr>
              <w:t xml:space="preserve">НАУЧНА </w:t>
            </w:r>
            <w:r w:rsidRPr="00967461">
              <w:rPr>
                <w:rFonts w:ascii="Times New Roman" w:hAnsi="Times New Roman" w:cs="Century Gothic"/>
                <w:b/>
                <w:sz w:val="24"/>
                <w:szCs w:val="20"/>
              </w:rPr>
              <w:t>СТОЙНОСТ</w:t>
            </w:r>
          </w:p>
        </w:tc>
      </w:tr>
      <w:tr w:rsidR="006C4147" w:rsidRPr="0061000D" w:rsidTr="008E4371">
        <w:trPr>
          <w:trHeight w:val="737"/>
        </w:trPr>
        <w:tc>
          <w:tcPr>
            <w:tcW w:w="408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147" w:rsidRPr="005A22BD" w:rsidRDefault="00982BCD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6C4147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 АРХИТЕКТУРН</w:t>
            </w:r>
            <w:r w:rsidR="006A67D5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О-СТРОИТЕЛНА</w:t>
            </w:r>
            <w:r w:rsidR="006C4147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СТОЙНОСТ</w:t>
            </w:r>
          </w:p>
          <w:p w:rsidR="00FC6299" w:rsidRDefault="00A776F0" w:rsidP="009E51BD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</w:t>
            </w:r>
            <w:r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се</w:t>
            </w:r>
            <w:r w:rsidR="00A22E67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качествата на 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обемно-пространствената</w:t>
            </w:r>
            <w:r w:rsidR="007B4B40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A12D01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композиция, планова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та</w:t>
            </w:r>
            <w:r w:rsidR="00A12D01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схема,</w:t>
            </w:r>
          </w:p>
          <w:p w:rsidR="000E7E3D" w:rsidRPr="00FC6299" w:rsidRDefault="00367CB8" w:rsidP="009E51BD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архитектурно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то</w:t>
            </w:r>
            <w:r w:rsidR="00A12D01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оформяне,</w:t>
            </w:r>
            <w:r w:rsidR="009E51BD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функционалн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ото</w:t>
            </w:r>
            <w:r w:rsidR="009E51BD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решение,</w:t>
            </w:r>
            <w:r w:rsidR="00226044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A12D01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конструктивн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от</w:t>
            </w:r>
            <w:r w:rsidR="00A12D01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 решение, </w:t>
            </w:r>
            <w:r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строителни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те</w:t>
            </w:r>
            <w:r w:rsidR="00A12D01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техники и </w:t>
            </w:r>
            <w:r w:rsidR="009E51BD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умения</w:t>
            </w:r>
            <w:r w:rsidR="00A12D01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,</w:t>
            </w:r>
            <w:r w:rsidR="00A776F0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1772DA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инженерни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те</w:t>
            </w:r>
            <w:r w:rsidR="001772DA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и технологични решения,</w:t>
            </w:r>
            <w:r w:rsidR="00A12D01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производствено-технически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те</w:t>
            </w:r>
            <w:r w:rsidR="00A12D01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решения</w:t>
            </w:r>
            <w:r w:rsidR="00346156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, 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художественото</w:t>
            </w:r>
            <w:r w:rsidR="00A12D01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оформяне, 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оценява се </w:t>
            </w:r>
            <w:r w:rsidR="00A12D01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наличие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то</w:t>
            </w:r>
            <w:r w:rsidR="00A12D01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на естетически качества, майсторство на изпълнението</w:t>
            </w:r>
            <w:r w:rsidR="004059BC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и пр. </w:t>
            </w:r>
          </w:p>
          <w:p w:rsidR="000A62F2" w:rsidRPr="009A142B" w:rsidRDefault="00932305" w:rsidP="00FC6299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Обектът се оценява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4059BC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като</w:t>
            </w:r>
            <w:r w:rsidR="005742FE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традиционен</w:t>
            </w:r>
            <w:r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,</w:t>
            </w:r>
            <w:r w:rsidR="005742FE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често срещан </w:t>
            </w:r>
            <w:r w:rsidR="004059BC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представител </w:t>
            </w:r>
            <w:r w:rsidR="001772DA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или </w:t>
            </w:r>
            <w:r w:rsidR="005742FE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рядък</w:t>
            </w:r>
            <w:r w:rsid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,</w:t>
            </w:r>
            <w:r w:rsidR="005742FE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изявен </w:t>
            </w:r>
            <w:r w:rsidR="001772DA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образец </w:t>
            </w:r>
            <w:r w:rsidR="004545BB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за </w:t>
            </w:r>
            <w:r w:rsidR="004059BC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своя </w:t>
            </w:r>
            <w:r w:rsidR="004D191B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функционален </w:t>
            </w:r>
            <w:r w:rsidR="004059BC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тип и период</w:t>
            </w:r>
            <w:r w:rsidR="001772DA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, за определен район</w:t>
            </w:r>
            <w:r w:rsidR="00DD4F7D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, за определена функция, </w:t>
            </w:r>
            <w:r w:rsidR="009A142B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за </w:t>
            </w:r>
            <w:r w:rsidR="00DD4F7D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определено събитие или личност</w:t>
            </w:r>
            <w:r w:rsidR="004059BC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и</w:t>
            </w:r>
            <w:r w:rsidR="00DD4F7D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/или</w:t>
            </w:r>
            <w:r w:rsidR="004059BC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като творба на своя автор. </w:t>
            </w:r>
            <w:r w:rsidR="00550E6D" w:rsidRPr="00FC629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916" w:type="pct"/>
            <w:tcBorders>
              <w:top w:val="double" w:sz="12" w:space="0" w:color="000000" w:themeColor="text1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93733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85548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6C4147" w:rsidRPr="009A142B" w:rsidRDefault="007738E0" w:rsidP="00B125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202562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6C4147" w:rsidRPr="0061000D" w:rsidTr="00A07BD3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7BB2" w:rsidRDefault="00977BB2" w:rsidP="00D2698E">
            <w:pPr>
              <w:rPr>
                <w:rFonts w:ascii="Times New Roman" w:hAnsi="Times New Roman"/>
                <w:szCs w:val="20"/>
              </w:rPr>
            </w:pPr>
          </w:p>
          <w:p w:rsidR="006308C8" w:rsidRDefault="006308C8" w:rsidP="00D2698E">
            <w:pPr>
              <w:rPr>
                <w:rFonts w:ascii="Times New Roman" w:hAnsi="Times New Roman"/>
                <w:szCs w:val="20"/>
              </w:rPr>
            </w:pPr>
          </w:p>
          <w:p w:rsidR="006308C8" w:rsidRPr="009A142B" w:rsidRDefault="006308C8" w:rsidP="00D2698E">
            <w:pPr>
              <w:rPr>
                <w:rFonts w:ascii="Times New Roman" w:hAnsi="Times New Roman"/>
                <w:szCs w:val="20"/>
              </w:rPr>
            </w:pPr>
          </w:p>
        </w:tc>
      </w:tr>
      <w:tr w:rsidR="00C33E57" w:rsidRPr="0061000D" w:rsidTr="00A07BD3">
        <w:trPr>
          <w:trHeight w:val="1020"/>
        </w:trPr>
        <w:tc>
          <w:tcPr>
            <w:tcW w:w="408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3E57" w:rsidRPr="005A22BD" w:rsidRDefault="00982BCD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6C4147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</w:t>
            </w:r>
            <w:r w:rsidR="00C33E57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 ИСТОРИЧЕСКА СТОЙНОСТ</w:t>
            </w:r>
          </w:p>
          <w:p w:rsidR="00C33E57" w:rsidRPr="0061000D" w:rsidRDefault="00C33E57" w:rsidP="009A142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</w:t>
            </w:r>
            <w:r w:rsidR="000D5682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бектът се о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це</w:t>
            </w:r>
            <w:r w:rsidR="004059BC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нява като </w:t>
            </w:r>
            <w:r w:rsidR="000D5682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материално свидетелство за важни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историче</w:t>
            </w:r>
            <w:r w:rsidR="001B3897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ски</w:t>
            </w:r>
            <w:r w:rsidR="00976FED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1B3897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процеси /събития /личности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.</w:t>
            </w:r>
            <w:r w:rsidR="001772DA" w:rsidRPr="009A142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D6B83" w:rsidRPr="009A142B">
              <w:rPr>
                <w:rFonts w:ascii="Times New Roman" w:hAnsi="Times New Roman"/>
                <w:i/>
                <w:sz w:val="20"/>
                <w:szCs w:val="20"/>
              </w:rPr>
              <w:t xml:space="preserve">Доколко обектът в </w:t>
            </w:r>
            <w:r w:rsidR="009A142B" w:rsidRPr="009A142B">
              <w:rPr>
                <w:rFonts w:ascii="Times New Roman" w:hAnsi="Times New Roman"/>
                <w:i/>
                <w:sz w:val="20"/>
                <w:szCs w:val="20"/>
              </w:rPr>
              <w:t>настоящия си вид</w:t>
            </w:r>
            <w:r w:rsidR="00CD6B83" w:rsidRPr="009A142B">
              <w:rPr>
                <w:rFonts w:ascii="Times New Roman" w:hAnsi="Times New Roman"/>
                <w:i/>
                <w:sz w:val="20"/>
                <w:szCs w:val="20"/>
              </w:rPr>
              <w:t xml:space="preserve"> показва силна връзка с конкретното историческо събитие или личност, оценени като значими. </w:t>
            </w:r>
            <w:r w:rsidR="001772DA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22490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05735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C33E57" w:rsidRPr="0061000D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06452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C33E57" w:rsidRPr="0061000D" w:rsidTr="00A07BD3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07BD3" w:rsidRDefault="00A07BD3" w:rsidP="005229B6">
            <w:pPr>
              <w:rPr>
                <w:rFonts w:ascii="Times New Roman" w:hAnsi="Times New Roman"/>
              </w:rPr>
            </w:pPr>
          </w:p>
          <w:p w:rsidR="006308C8" w:rsidRDefault="006308C8" w:rsidP="005229B6">
            <w:pPr>
              <w:rPr>
                <w:rFonts w:ascii="Times New Roman" w:hAnsi="Times New Roman"/>
              </w:rPr>
            </w:pPr>
          </w:p>
          <w:p w:rsidR="006308C8" w:rsidRPr="0045589C" w:rsidRDefault="006308C8" w:rsidP="005229B6">
            <w:pPr>
              <w:rPr>
                <w:rFonts w:ascii="Times New Roman" w:hAnsi="Times New Roman"/>
              </w:rPr>
            </w:pPr>
          </w:p>
        </w:tc>
      </w:tr>
      <w:tr w:rsidR="001B65E4" w:rsidRPr="0061000D" w:rsidTr="00A07BD3">
        <w:trPr>
          <w:trHeight w:val="737"/>
        </w:trPr>
        <w:tc>
          <w:tcPr>
            <w:tcW w:w="408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65E4" w:rsidRPr="005A22BD" w:rsidRDefault="00967461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</w:t>
            </w:r>
            <w:r w:rsidR="00982BCD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</w:t>
            </w:r>
            <w:r w:rsidR="009677E5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3</w:t>
            </w:r>
            <w:r w:rsidR="001B65E4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. </w:t>
            </w:r>
            <w:r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ХУДОЖЕСТВЕНА СТОЙНОСТ</w:t>
            </w:r>
          </w:p>
          <w:p w:rsidR="00B076B0" w:rsidRPr="009A142B" w:rsidRDefault="00B076B0" w:rsidP="00B076B0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Оценяват се произведения на изящните и приложните изкуства - неразделни елементи от пространствената среда, в която или за която са създадени.</w:t>
            </w:r>
          </w:p>
          <w:p w:rsidR="00B076B0" w:rsidRPr="009A142B" w:rsidRDefault="00B076B0" w:rsidP="00B076B0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При анализа на произведенията на изкуството се оценяват: пластичен език, композиция, стилова принадлежност, семантика на образа /идейно съдържание, комуникативност на образа, използвани материали.</w:t>
            </w:r>
          </w:p>
          <w:p w:rsidR="00B076B0" w:rsidRPr="009A142B" w:rsidRDefault="00B076B0" w:rsidP="00B076B0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При наличие на пластична украса по архитектурно-строителни, исторически и др. обекти, се оценява цялостният художествен образ/стойност. </w:t>
            </w:r>
          </w:p>
          <w:p w:rsidR="00B076B0" w:rsidRPr="009A142B" w:rsidRDefault="00B076B0" w:rsidP="00B076B0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доколко обектът е представителен или значим за определен стил/ течение/ школа/ автор и пр.</w:t>
            </w:r>
          </w:p>
          <w:p w:rsidR="001B65E4" w:rsidRPr="00F817AC" w:rsidRDefault="00B076B0" w:rsidP="00475227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Анализира се и се оценява наличието на художествен синтез - в рамките на самия обект или при взаимодействието на обекта с градоустройството, архитектурата, парковото и градинско изкуство и с пластичните изкуства. 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09216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10726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1B65E4" w:rsidRPr="0061000D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98067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1B65E4" w:rsidRPr="0061000D" w:rsidTr="00A07BD3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07BD3" w:rsidRDefault="00A07BD3" w:rsidP="00AF7EDF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  <w:p w:rsidR="006308C8" w:rsidRDefault="006308C8" w:rsidP="00AF7EDF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  <w:p w:rsidR="006308C8" w:rsidRPr="0045589C" w:rsidRDefault="006308C8" w:rsidP="00AF7EDF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</w:tc>
      </w:tr>
      <w:tr w:rsidR="009B13AD" w:rsidRPr="0061000D" w:rsidTr="00A07BD3">
        <w:trPr>
          <w:trHeight w:val="454"/>
        </w:trPr>
        <w:tc>
          <w:tcPr>
            <w:tcW w:w="408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42B" w:rsidRPr="00D03580" w:rsidRDefault="009A142B" w:rsidP="009A142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D035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2.4.</w:t>
            </w:r>
            <w:r w:rsidR="00F6502F" w:rsidRPr="00D035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D035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ЕТНОГРАФСКА СТОЙНОСТ</w:t>
            </w:r>
          </w:p>
          <w:p w:rsidR="009B13AD" w:rsidRPr="006772CA" w:rsidRDefault="009A142B" w:rsidP="00D03580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  <w:r w:rsidRPr="00D035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Обектът се оценява като свидетелство за специфичен начин на живот, бит, традиции, технически умения, занаяти и други</w:t>
            </w:r>
            <w:r w:rsidR="00D03580" w:rsidRPr="00D0358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6035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14029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9B13AD" w:rsidRPr="006772CA" w:rsidRDefault="007738E0" w:rsidP="00B125E8">
            <w:pP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704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9B13AD" w:rsidRPr="0061000D" w:rsidTr="00A07BD3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B13AD" w:rsidRDefault="009B13AD" w:rsidP="009A142B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  <w:p w:rsidR="00A07BD3" w:rsidRDefault="00A07BD3" w:rsidP="009A142B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  <w:p w:rsidR="00977BB2" w:rsidRPr="009A142B" w:rsidRDefault="00977BB2" w:rsidP="009A142B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</w:tc>
      </w:tr>
      <w:tr w:rsidR="00DA5545" w:rsidRPr="005229B6" w:rsidTr="00A07BD3">
        <w:trPr>
          <w:trHeight w:val="454"/>
        </w:trPr>
        <w:tc>
          <w:tcPr>
            <w:tcW w:w="408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5545" w:rsidRPr="005A22BD" w:rsidRDefault="00E77A63" w:rsidP="00DA5545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9A142B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5</w:t>
            </w:r>
            <w:r w:rsidR="00DA5545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 УСТРОЙСТВЕНА СТОЙНОСТ</w:t>
            </w:r>
          </w:p>
          <w:p w:rsidR="00DA5545" w:rsidRDefault="00DA5545" w:rsidP="00ED2E5B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Оценява се ролята на обекта за историческото формиране и</w:t>
            </w:r>
            <w:r w:rsidR="003960E7"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 актуалното значение </w:t>
            </w:r>
            <w:r w:rsidR="00576970"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н</w:t>
            </w:r>
            <w:r w:rsidR="003960E7"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а средата</w:t>
            </w:r>
            <w:r w:rsidR="00794D45"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 -</w:t>
            </w:r>
            <w:r w:rsidR="003960E7"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 </w:t>
            </w:r>
            <w:r w:rsidR="00576970"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природна или урбанизирана: </w:t>
            </w:r>
            <w:r w:rsidR="003960E7"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композиционни, обемно-пространствени</w:t>
            </w:r>
            <w:r w:rsidR="00794D45"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, </w:t>
            </w:r>
            <w:r w:rsidR="00576970"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архитектурни, </w:t>
            </w:r>
            <w:r w:rsidR="00794D45"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функци</w:t>
            </w:r>
            <w:r w:rsidR="00961A60"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онални и пр. връзки със средата; относителен м</w:t>
            </w:r>
            <w:r w:rsidR="00576970"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ащаб. Като част от устройствената среда се оценява и имотът на обекта с всички елементи в него. </w:t>
            </w:r>
          </w:p>
          <w:p w:rsidR="00ED2E5B" w:rsidRPr="00084A7E" w:rsidRDefault="00ED2E5B" w:rsidP="00D03580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Оценява се дали обектът е доминанта, акцент или елемент в средата.</w:t>
            </w:r>
            <w:r w:rsidR="00E56788" w:rsidRPr="007414DB"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34313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81155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DA5545" w:rsidRPr="005229B6" w:rsidRDefault="007738E0" w:rsidP="00B125E8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9958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DA5545" w:rsidRPr="0045589C" w:rsidTr="00896964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7BB2" w:rsidRDefault="00977BB2" w:rsidP="00C476B2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  <w:p w:rsidR="006308C8" w:rsidRDefault="006308C8" w:rsidP="00C476B2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  <w:p w:rsidR="006308C8" w:rsidRPr="009A142B" w:rsidRDefault="006308C8" w:rsidP="00C476B2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</w:tc>
      </w:tr>
      <w:tr w:rsidR="00797DF2" w:rsidRPr="005229B6" w:rsidTr="00A07BD3">
        <w:trPr>
          <w:trHeight w:val="454"/>
        </w:trPr>
        <w:tc>
          <w:tcPr>
            <w:tcW w:w="408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42B" w:rsidRPr="005A22BD" w:rsidRDefault="009A142B" w:rsidP="009A142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2.6. ЕКОЛОГИЧНА СТОЙНОСТ</w:t>
            </w:r>
            <w:r w:rsidRPr="009A142B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 </w:t>
            </w:r>
            <w:r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(</w:t>
            </w:r>
            <w:r w:rsidR="005A22BD"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з</w:t>
            </w:r>
            <w:r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а обекти на парковото и градинско изкуство или паркоустроени и благоустроени дворни пространства)</w:t>
            </w:r>
          </w:p>
          <w:p w:rsidR="00797DF2" w:rsidRPr="009A142B" w:rsidRDefault="009A142B" w:rsidP="00D03580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вид, разнообразие, композиция, възраст, значение</w:t>
            </w:r>
            <w:r w:rsidRPr="009A142B">
              <w:t xml:space="preserve"> 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на растителните видове в обхвата на обекта. Оценява се приносът в поддържане на биологичното разнообразие от растителни  видове за обекта, за неговата среда или в по-широк мащаб.</w:t>
            </w:r>
            <w:r w:rsidR="00E56788">
              <w:t xml:space="preserve"> 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38275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15843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797DF2" w:rsidRPr="005229B6" w:rsidRDefault="007738E0" w:rsidP="00B125E8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7190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797DF2" w:rsidRPr="0045589C" w:rsidTr="008E4371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07BD3" w:rsidRDefault="00A07BD3" w:rsidP="009A142B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  <w:p w:rsidR="006308C8" w:rsidRDefault="006308C8" w:rsidP="009A142B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  <w:p w:rsidR="006308C8" w:rsidRPr="0045589C" w:rsidRDefault="006308C8" w:rsidP="009A142B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</w:tc>
      </w:tr>
      <w:tr w:rsidR="0088206C" w:rsidRPr="0061000D" w:rsidTr="00D618A5">
        <w:trPr>
          <w:trHeight w:val="850"/>
        </w:trPr>
        <w:tc>
          <w:tcPr>
            <w:tcW w:w="408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8206C" w:rsidRPr="005A22BD" w:rsidRDefault="008E4371" w:rsidP="00D269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lastRenderedPageBreak/>
              <w:t>2.7</w:t>
            </w:r>
            <w:r w:rsidR="008E73B3" w:rsidRPr="005A22B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.</w:t>
            </w:r>
            <w:r w:rsidR="0088206C" w:rsidRPr="005A22B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 ПОЗНАВАТЕЛНА СТОЙНОСТ</w:t>
            </w:r>
          </w:p>
          <w:p w:rsidR="0088206C" w:rsidRPr="003C39C4" w:rsidRDefault="00E6149D" w:rsidP="00FF2842">
            <w:pPr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</w:pPr>
            <w:r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Оценява </w:t>
            </w:r>
            <w:r w:rsidR="0088206C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се научния</w:t>
            </w:r>
            <w:r w:rsidR="00FF2842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</w:t>
            </w:r>
            <w:r w:rsidR="0088206C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и образователния</w:t>
            </w:r>
            <w:r w:rsidR="00FF2842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т потенциал на обекта </w:t>
            </w:r>
            <w:r w:rsidR="0088206C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като свидетелство за  развитие</w:t>
            </w:r>
            <w:r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на материалната </w:t>
            </w:r>
            <w:r w:rsidR="0088206C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и/или </w:t>
            </w:r>
            <w:r w:rsidR="00FF2842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духовната култура на обществото;</w:t>
            </w:r>
            <w:r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като свидетелство за живота и дейността на важни </w:t>
            </w:r>
            <w:r w:rsidR="00FF2842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исторически </w:t>
            </w:r>
            <w:r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личности</w:t>
            </w:r>
            <w:r w:rsidR="00FF2842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ил</w:t>
            </w:r>
            <w:r w:rsid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и на самите създатели на обекта; като свидетелство за важни исторически събития и пр.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49600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204297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88206C" w:rsidRPr="003C39C4" w:rsidRDefault="007738E0" w:rsidP="00B125E8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4683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88206C" w:rsidRPr="0061000D" w:rsidTr="0088206C">
        <w:trPr>
          <w:trHeight w:val="34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07BD3" w:rsidRDefault="00A07BD3" w:rsidP="0088206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88206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Pr="0061000D" w:rsidRDefault="006308C8" w:rsidP="0088206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E14E6" w:rsidRDefault="002E14E6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77BB2" w:rsidRDefault="00977BB2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56461" w:rsidRDefault="00A56461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472"/>
        <w:gridCol w:w="1900"/>
      </w:tblGrid>
      <w:tr w:rsidR="003C39C4" w:rsidRPr="0061000D" w:rsidTr="00AF7EDF">
        <w:trPr>
          <w:trHeight w:val="850"/>
        </w:trPr>
        <w:tc>
          <w:tcPr>
            <w:tcW w:w="408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C39C4" w:rsidRPr="003C39C4" w:rsidRDefault="003C39C4" w:rsidP="003C39C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C39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3. ИНОВАТИВНОСТ </w:t>
            </w:r>
          </w:p>
          <w:p w:rsidR="003C39C4" w:rsidRPr="003C39C4" w:rsidRDefault="003C39C4" w:rsidP="003C39C4">
            <w:pPr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</w:pPr>
            <w:r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прилагането на концепции, идеи, техники, технологии и пр. при създаването на обекта, които са нови за даден период, район или тип обекти, или са приложени по нов начин.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59944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929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3C39C4" w:rsidRPr="003C39C4" w:rsidRDefault="007738E0" w:rsidP="00B125E8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03407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3C39C4" w:rsidRPr="0061000D" w:rsidTr="00A07BD3">
        <w:trPr>
          <w:trHeight w:val="34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7BB2" w:rsidRDefault="00977BB2" w:rsidP="00CA44D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CA44D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Pr="0061000D" w:rsidRDefault="006308C8" w:rsidP="00CA44D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3C39C4" w:rsidRDefault="003C39C4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56461" w:rsidRDefault="00A56461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472"/>
        <w:gridCol w:w="1900"/>
      </w:tblGrid>
      <w:tr w:rsidR="0088206C" w:rsidRPr="0061000D" w:rsidTr="00AF7EDF">
        <w:trPr>
          <w:trHeight w:val="850"/>
        </w:trPr>
        <w:tc>
          <w:tcPr>
            <w:tcW w:w="408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E0422" w:rsidRPr="003C39C4" w:rsidRDefault="003C39C4" w:rsidP="00C476B2">
            <w:pPr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</w:pPr>
            <w:r w:rsidRPr="003C39C4"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  <w:t>4.</w:t>
            </w:r>
            <w:r>
              <w:rPr>
                <w:rFonts w:ascii="Times New Roman" w:eastAsia="Times New Roman" w:hAnsi="Times New Roman"/>
                <w:b/>
                <w:sz w:val="32"/>
                <w:szCs w:val="20"/>
                <w:lang w:eastAsia="bg-BG"/>
              </w:rPr>
              <w:t xml:space="preserve"> </w:t>
            </w:r>
            <w:r w:rsidR="008E0422" w:rsidRPr="003C39C4"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  <w:t xml:space="preserve">ОБЩЕСТВЕНА ЗНАЧИМОСТ </w:t>
            </w:r>
          </w:p>
          <w:p w:rsidR="00644C6C" w:rsidRPr="003A0CD0" w:rsidRDefault="0088206C" w:rsidP="003A0CD0">
            <w:pPr>
              <w:rPr>
                <w:rFonts w:ascii="Times New Roman" w:eastAsia="Times New Roman" w:hAnsi="Times New Roman"/>
                <w:i/>
                <w:sz w:val="24"/>
                <w:szCs w:val="20"/>
                <w:lang w:eastAsia="bg-BG"/>
              </w:rPr>
            </w:pPr>
            <w:r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</w:t>
            </w:r>
            <w:r w:rsidR="00AC40CB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ценява се дали и доколко </w:t>
            </w:r>
            <w:r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обектът е ч</w:t>
            </w:r>
            <w:r w:rsidR="00DE7425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аст от съвременната обществена и </w:t>
            </w:r>
            <w:r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културна среда, съществува ли и докол</w:t>
            </w:r>
            <w:r w:rsidR="00DE7425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ко обществен интерес към обекта;</w:t>
            </w:r>
            <w:r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поддържат ли се активни </w:t>
            </w:r>
            <w:r w:rsidR="004F008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първоначалните</w:t>
            </w:r>
            <w:r w:rsidR="00DE7425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функции или други </w:t>
            </w:r>
            <w:r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функции, обогатяващи средата и обществото.</w:t>
            </w:r>
            <w:r w:rsidR="008E73B3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Анализира се и се оценява </w:t>
            </w:r>
            <w:r w:rsidR="00644C6C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степента, в която обектът е съхранен, изявен и социализиран, както и </w:t>
            </w:r>
            <w:r w:rsidR="00DE7425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наличието на </w:t>
            </w:r>
            <w:r w:rsidR="006D6BF3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намерения за това. Оценява се наличието на </w:t>
            </w:r>
            <w:r w:rsidR="008E73B3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потенциал за развитие</w:t>
            </w:r>
            <w:r w:rsidR="00644C6C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на обекта; възможности</w:t>
            </w:r>
            <w:r w:rsidR="008E73B3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за включване</w:t>
            </w:r>
            <w:r w:rsidR="00644C6C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то му</w:t>
            </w:r>
            <w:r w:rsidR="008E73B3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в културно-туристическата система.</w:t>
            </w:r>
            <w:r w:rsidR="003A0CD0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Оценява се ролята на о</w:t>
            </w:r>
            <w:r w:rsidR="003A0CD0" w:rsidRPr="003C39C4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бекта за възпитаването на обществото.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22017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B125E8" w:rsidRDefault="007738E0" w:rsidP="00B125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205252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88206C" w:rsidRPr="0061000D" w:rsidRDefault="007738E0" w:rsidP="00B125E8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6209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E8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B125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88206C" w:rsidRPr="0061000D" w:rsidTr="00C476B2">
        <w:trPr>
          <w:trHeight w:val="34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07BD3" w:rsidRDefault="00A07BD3" w:rsidP="00C476B2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C476B2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C476B2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C476B2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C476B2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Pr="0061000D" w:rsidRDefault="006308C8" w:rsidP="00C476B2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56461" w:rsidRDefault="00A56461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308C8" w:rsidRPr="0061000D" w:rsidRDefault="006308C8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E1796A" w:rsidRPr="0061000D" w:rsidTr="00896964">
        <w:trPr>
          <w:trHeight w:val="39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1796A" w:rsidRPr="0061000D" w:rsidRDefault="00E1796A" w:rsidP="00A41566">
            <w:pPr>
              <w:jc w:val="center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 xml:space="preserve">РАЗДЕЛ III.  </w:t>
            </w:r>
            <w:r w:rsidR="00BF0C5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 xml:space="preserve">ЗАКЛЮЧИТЕЛНА </w:t>
            </w:r>
            <w:r w:rsidRPr="0061000D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>ОЦЕНКА</w:t>
            </w:r>
          </w:p>
        </w:tc>
      </w:tr>
      <w:tr w:rsidR="00E1796A" w:rsidRPr="0061000D" w:rsidTr="006047FB">
        <w:trPr>
          <w:trHeight w:val="51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E6D" w:rsidRPr="00D23464" w:rsidRDefault="00D23464" w:rsidP="008F3120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0"/>
                <w:lang w:eastAsia="bg-BG"/>
              </w:rPr>
            </w:pPr>
            <w:r w:rsidRPr="006E7C2A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Въз основа на резултатите от</w:t>
            </w:r>
            <w:r w:rsidRPr="006E7C2A">
              <w:rPr>
                <w:rFonts w:ascii="Times New Roman" w:hAnsi="Times New Roman"/>
                <w:i/>
                <w:sz w:val="20"/>
                <w:szCs w:val="20"/>
              </w:rPr>
              <w:t xml:space="preserve"> анализа и оценката по системата от критерии в Раздел </w:t>
            </w:r>
            <w:r w:rsidRPr="006E7C2A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II</w:t>
            </w:r>
            <w:r w:rsidRPr="006E7C2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E7C2A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се правят изводи за наличие или липса на културна и научна стойност и обществена значимост на обекта</w:t>
            </w:r>
            <w:r w:rsidRPr="006E7C2A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.</w:t>
            </w:r>
            <w:r w:rsidR="006E7C2A" w:rsidRPr="006E7C2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F3120">
              <w:rPr>
                <w:rFonts w:ascii="Times New Roman" w:hAnsi="Times New Roman"/>
                <w:i/>
                <w:sz w:val="20"/>
                <w:szCs w:val="20"/>
              </w:rPr>
              <w:t>Въз основа на о</w:t>
            </w:r>
            <w:r w:rsidR="006E7C2A" w:rsidRPr="006E7C2A">
              <w:rPr>
                <w:rFonts w:ascii="Times New Roman" w:hAnsi="Times New Roman"/>
                <w:i/>
                <w:sz w:val="20"/>
                <w:szCs w:val="20"/>
              </w:rPr>
              <w:t>цен</w:t>
            </w:r>
            <w:r w:rsidR="008F3120">
              <w:rPr>
                <w:rFonts w:ascii="Times New Roman" w:hAnsi="Times New Roman"/>
                <w:i/>
                <w:sz w:val="20"/>
                <w:szCs w:val="20"/>
              </w:rPr>
              <w:t>ка на</w:t>
            </w:r>
            <w:r w:rsidR="006E7C2A" w:rsidRPr="006E7C2A">
              <w:rPr>
                <w:rFonts w:ascii="Times New Roman" w:hAnsi="Times New Roman"/>
                <w:i/>
                <w:sz w:val="20"/>
                <w:szCs w:val="20"/>
              </w:rPr>
              <w:t xml:space="preserve"> влиянието на средата върху опазването, експонирането и възприемането на обекта и достъпа до него </w:t>
            </w:r>
            <w:r w:rsidR="008F3120">
              <w:rPr>
                <w:rFonts w:ascii="Times New Roman" w:hAnsi="Times New Roman"/>
                <w:i/>
                <w:sz w:val="20"/>
                <w:szCs w:val="20"/>
              </w:rPr>
              <w:t xml:space="preserve">се правят изводи </w:t>
            </w:r>
            <w:r w:rsidR="008F3120" w:rsidRPr="008F3120">
              <w:rPr>
                <w:rFonts w:ascii="Times New Roman" w:hAnsi="Times New Roman"/>
                <w:i/>
                <w:sz w:val="20"/>
                <w:szCs w:val="20"/>
              </w:rPr>
              <w:t>за</w:t>
            </w:r>
            <w:r w:rsidR="006E7C2A" w:rsidRPr="008F31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F3120"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="008F3120" w:rsidRPr="008F3120">
              <w:rPr>
                <w:rFonts w:ascii="Times New Roman" w:hAnsi="Times New Roman"/>
                <w:i/>
                <w:sz w:val="20"/>
                <w:szCs w:val="20"/>
              </w:rPr>
              <w:t xml:space="preserve">аличието или отсъствието на </w:t>
            </w:r>
            <w:r w:rsidR="006E7C2A" w:rsidRPr="008F3120">
              <w:rPr>
                <w:rFonts w:ascii="Times New Roman" w:hAnsi="Times New Roman"/>
                <w:i/>
                <w:sz w:val="20"/>
                <w:szCs w:val="20"/>
              </w:rPr>
              <w:t>необходимост</w:t>
            </w:r>
            <w:r w:rsidR="006E7C2A" w:rsidRPr="006E7C2A">
              <w:rPr>
                <w:rFonts w:ascii="Times New Roman" w:hAnsi="Times New Roman"/>
                <w:i/>
                <w:sz w:val="20"/>
                <w:szCs w:val="20"/>
              </w:rPr>
              <w:t xml:space="preserve"> от създаване на охранителна зона.</w:t>
            </w:r>
          </w:p>
        </w:tc>
      </w:tr>
      <w:tr w:rsidR="00E1796A" w:rsidRPr="0061000D" w:rsidTr="006047FB">
        <w:trPr>
          <w:trHeight w:val="197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796A" w:rsidRDefault="00E1796A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400D7C" w:rsidRDefault="00400D7C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400D7C" w:rsidRDefault="00400D7C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6308C8" w:rsidRDefault="006308C8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6308C8" w:rsidRDefault="006308C8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6308C8" w:rsidRDefault="006308C8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6308C8" w:rsidRDefault="006308C8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6308C8" w:rsidRDefault="006308C8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6308C8" w:rsidRDefault="006308C8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6308C8" w:rsidRDefault="006308C8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6308C8" w:rsidRDefault="006308C8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6308C8" w:rsidRDefault="006308C8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400D7C" w:rsidRDefault="00400D7C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BF0C59" w:rsidRPr="0045589C" w:rsidRDefault="00BF0C59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</w:tc>
      </w:tr>
    </w:tbl>
    <w:p w:rsidR="004E5AC4" w:rsidRDefault="004E5AC4" w:rsidP="00A56461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56461" w:rsidRDefault="00A56461" w:rsidP="00A56461">
      <w:pPr>
        <w:spacing w:after="0"/>
        <w:rPr>
          <w:rFonts w:ascii="Times New Roman" w:hAnsi="Times New Roman"/>
          <w:b/>
          <w:sz w:val="20"/>
          <w:szCs w:val="20"/>
        </w:rPr>
      </w:pPr>
      <w:r w:rsidRPr="00977BB2">
        <w:rPr>
          <w:rFonts w:ascii="Times New Roman" w:hAnsi="Times New Roman"/>
          <w:b/>
          <w:sz w:val="20"/>
          <w:szCs w:val="20"/>
        </w:rPr>
        <w:t>Оценката на изследвания обект по този раздел е извършена от НИНК</w:t>
      </w:r>
      <w:r w:rsidR="00A147CF">
        <w:rPr>
          <w:rFonts w:ascii="Times New Roman" w:hAnsi="Times New Roman"/>
          <w:b/>
          <w:sz w:val="20"/>
          <w:szCs w:val="20"/>
        </w:rPr>
        <w:t>Н</w:t>
      </w:r>
      <w:r w:rsidRPr="00977BB2">
        <w:rPr>
          <w:rFonts w:ascii="Times New Roman" w:hAnsi="Times New Roman"/>
          <w:b/>
          <w:sz w:val="20"/>
          <w:szCs w:val="20"/>
        </w:rPr>
        <w:t>, самостоятелно / във взаимодействие с</w:t>
      </w:r>
      <w:r>
        <w:rPr>
          <w:rFonts w:ascii="Times New Roman" w:hAnsi="Times New Roman"/>
          <w:b/>
          <w:sz w:val="20"/>
          <w:szCs w:val="20"/>
        </w:rPr>
        <w:t>ъс специализирани институции и/или компетентни лица</w:t>
      </w:r>
      <w:r w:rsidRPr="00977BB2">
        <w:rPr>
          <w:rFonts w:ascii="Times New Roman" w:hAnsi="Times New Roman"/>
          <w:b/>
          <w:sz w:val="20"/>
          <w:szCs w:val="20"/>
        </w:rPr>
        <w:t>, съгласно договор №………………..</w:t>
      </w:r>
    </w:p>
    <w:p w:rsidR="00A56461" w:rsidRPr="00A76443" w:rsidRDefault="00A56461" w:rsidP="00A56461">
      <w:pPr>
        <w:spacing w:after="0"/>
        <w:rPr>
          <w:rFonts w:ascii="Times New Roman" w:hAnsi="Times New Roman"/>
          <w:sz w:val="20"/>
          <w:szCs w:val="20"/>
        </w:rPr>
      </w:pPr>
      <w:r w:rsidRPr="00A76443">
        <w:rPr>
          <w:rFonts w:ascii="Times New Roman" w:hAnsi="Times New Roman"/>
          <w:i/>
          <w:sz w:val="20"/>
          <w:szCs w:val="20"/>
        </w:rPr>
        <w:t>Избира се една от опциите</w:t>
      </w:r>
    </w:p>
    <w:p w:rsidR="004E5AC4" w:rsidRDefault="004E5AC4" w:rsidP="00626DDD">
      <w:pPr>
        <w:jc w:val="both"/>
        <w:rPr>
          <w:rFonts w:ascii="Times New Roman" w:hAnsi="Times New Roman"/>
          <w:sz w:val="20"/>
          <w:szCs w:val="20"/>
        </w:rPr>
      </w:pPr>
    </w:p>
    <w:p w:rsidR="006308C8" w:rsidRDefault="006308C8" w:rsidP="00626DDD">
      <w:pPr>
        <w:jc w:val="both"/>
        <w:rPr>
          <w:rFonts w:ascii="Times New Roman" w:hAnsi="Times New Roman"/>
          <w:sz w:val="20"/>
          <w:szCs w:val="20"/>
        </w:rPr>
      </w:pPr>
    </w:p>
    <w:p w:rsidR="006308C8" w:rsidRDefault="006308C8" w:rsidP="00626DDD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09"/>
        <w:gridCol w:w="8084"/>
      </w:tblGrid>
      <w:tr w:rsidR="00626DDD" w:rsidRPr="002C6650" w:rsidTr="006528C5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E5AC4" w:rsidRDefault="004E5AC4" w:rsidP="00604F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</w:pPr>
          </w:p>
          <w:p w:rsidR="00F93991" w:rsidRDefault="00626DDD" w:rsidP="0060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1A46CE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  <w:t>РАЗДЕЛ I</w:t>
            </w:r>
            <w:r w:rsidRPr="001A46CE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val="en-US" w:eastAsia="bg-BG"/>
              </w:rPr>
              <w:t>V</w:t>
            </w:r>
            <w:r w:rsidRPr="001A46CE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  <w:t xml:space="preserve">. </w:t>
            </w:r>
            <w:r w:rsidRPr="001A46CE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ПРЕДЛОЖЕНИЕ</w:t>
            </w:r>
          </w:p>
          <w:p w:rsidR="00604FEF" w:rsidRDefault="00626DDD" w:rsidP="0060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1A46CE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ЗА</w:t>
            </w:r>
          </w:p>
          <w:p w:rsidR="009C12E0" w:rsidRDefault="00B20036" w:rsidP="00130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1A46CE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ПРЕДОСТАВЯНЕ НА СТАТУТ</w:t>
            </w:r>
            <w:r w:rsidR="009C12E0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НА ЕДИНИЧНА НЕДВИЖИМА КУЛТУРНА ЦЕННОСТ</w:t>
            </w:r>
            <w:r w:rsidR="008F3120" w:rsidRPr="001A46CE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/</w:t>
            </w:r>
            <w:r w:rsidR="00136B87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 w:rsidR="008F3120" w:rsidRPr="001A46CE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ОТКАЗ ЗА</w:t>
            </w:r>
            <w:r w:rsidRPr="001A46CE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ПРЕДОСТАВЯНЕ НА СТАТУТ</w:t>
            </w:r>
            <w:r w:rsidR="009C12E0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НА ЕДИНИЧНА НЕДВИЖИМА КУЛТУРНА ЦЕННОСТ</w:t>
            </w:r>
            <w:r w:rsidR="00604FEF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/</w:t>
            </w:r>
          </w:p>
          <w:p w:rsidR="009C12E0" w:rsidRDefault="00B20036" w:rsidP="0013059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bg-BG"/>
              </w:rPr>
            </w:pPr>
            <w:r w:rsidRPr="001A46CE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АК</w:t>
            </w:r>
            <w:r w:rsidR="008F3120" w:rsidRPr="001A46CE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ТУАЛИЗИРАНЕ НА СТАТУТ</w:t>
            </w:r>
            <w:r w:rsidR="009C12E0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НА ЕДИНИЧНА НЕДВИЖИМА КУЛТУРНА ЦЕННОСТ</w:t>
            </w:r>
            <w:r w:rsidR="00604FEF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/</w:t>
            </w:r>
            <w:r w:rsidR="00136B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8F3120" w:rsidRPr="008E43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ОТКАЗ ЗА </w:t>
            </w:r>
            <w:r w:rsidR="001B0D8C" w:rsidRPr="008E43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АКТУАЛИЗИРАНЕ НА СТАТУТ</w:t>
            </w:r>
            <w:r w:rsidR="009C12E0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НА ЕДИНИЧНА НЕДВИЖИМА КУЛТУРНА ЦЕННОСТ</w:t>
            </w:r>
            <w:r w:rsidR="00604F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</w:p>
          <w:p w:rsidR="006D37CC" w:rsidRDefault="008E4371" w:rsidP="0013059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bg-BG"/>
              </w:rPr>
            </w:pPr>
            <w:r w:rsidRPr="008E4371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bg-BG"/>
              </w:rPr>
              <w:t>ПРЕКРАТЯВАНЕ НА ВРЕМЕНЕН РЕЖИМ ЗА ОПАЗВАНЕ</w:t>
            </w:r>
            <w:r w:rsidR="009C12E0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8E4371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bg-BG"/>
              </w:rPr>
              <w:t>НА</w:t>
            </w:r>
            <w:r w:rsidR="009C12E0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bg-BG"/>
              </w:rPr>
              <w:t xml:space="preserve"> ДЕКЛАРИРАНА </w:t>
            </w:r>
            <w:r w:rsidR="00DB011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bg-BG"/>
              </w:rPr>
              <w:t>ЕДИНИ</w:t>
            </w:r>
            <w:r w:rsidR="00D03580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bg-BG"/>
              </w:rPr>
              <w:t>ЧНА НЕДВИЖИМА КУЛТУРНА ЦЕННОСТ</w:t>
            </w:r>
          </w:p>
          <w:p w:rsidR="00D03580" w:rsidRPr="00D03580" w:rsidRDefault="006D37CC" w:rsidP="00604F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D37CC">
              <w:rPr>
                <w:rFonts w:ascii="Times New Roman" w:eastAsia="Times New Roman" w:hAnsi="Times New Roman"/>
                <w:bCs/>
                <w:i/>
                <w:sz w:val="20"/>
                <w:szCs w:val="24"/>
                <w:lang w:eastAsia="bg-BG"/>
              </w:rPr>
              <w:t>Избира се едно от предложенията</w:t>
            </w:r>
          </w:p>
        </w:tc>
      </w:tr>
      <w:tr w:rsidR="00626DDD" w:rsidRPr="002C6650" w:rsidTr="00A07BD3">
        <w:trPr>
          <w:trHeight w:val="340"/>
        </w:trPr>
        <w:tc>
          <w:tcPr>
            <w:tcW w:w="1110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B12E39" w:rsidRDefault="00BF0C59" w:rsidP="006528C5">
            <w:pPr>
              <w:spacing w:after="0" w:line="240" w:lineRule="auto"/>
              <w:rPr>
                <w:rFonts w:ascii="Times New Roman" w:hAnsi="Times New Roman"/>
              </w:rPr>
            </w:pPr>
            <w:r w:rsidRPr="00B12E39">
              <w:rPr>
                <w:rFonts w:ascii="Times New Roman" w:hAnsi="Times New Roman"/>
                <w:sz w:val="20"/>
              </w:rPr>
              <w:t>НАИМЕНО</w:t>
            </w:r>
            <w:r w:rsidR="00626DDD" w:rsidRPr="00B12E39">
              <w:rPr>
                <w:rFonts w:ascii="Times New Roman" w:hAnsi="Times New Roman"/>
                <w:sz w:val="20"/>
              </w:rPr>
              <w:t>ВАНИЕ</w:t>
            </w:r>
          </w:p>
        </w:tc>
        <w:tc>
          <w:tcPr>
            <w:tcW w:w="3890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CC4FBD" w:rsidRDefault="00626DDD" w:rsidP="006528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</w:p>
        </w:tc>
      </w:tr>
      <w:tr w:rsidR="00626DDD" w:rsidRPr="002C6650" w:rsidTr="00A07BD3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B12E39" w:rsidRDefault="00626DDD" w:rsidP="00BB68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12E39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АДМИНИСТРАТИВ</w:t>
            </w:r>
            <w:r w:rsidR="00BB6842" w:rsidRPr="00B12E39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НИ ДАННИ/</w:t>
            </w:r>
            <w:r w:rsidRPr="00B12E39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АДРЕС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A3429B" w:rsidRDefault="00626DDD" w:rsidP="006528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26DDD" w:rsidRPr="002C6650" w:rsidTr="00A07BD3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B12E39" w:rsidRDefault="0045030F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B12E39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УСТРОЙСТВЕНИ</w:t>
            </w:r>
            <w:r w:rsidR="00626DDD" w:rsidRPr="00B12E39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 ДАННИ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A3429B" w:rsidRDefault="00626DDD" w:rsidP="006528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26DDD" w:rsidRPr="002C6650" w:rsidTr="00A07BD3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A3429B" w:rsidRDefault="00626DDD" w:rsidP="006528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21D9C">
              <w:rPr>
                <w:rFonts w:ascii="Times New Roman" w:hAnsi="Times New Roman"/>
                <w:sz w:val="20"/>
              </w:rPr>
              <w:t>ИСТОРИЧЕСКИ ПЕРИОД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A3429B" w:rsidRDefault="00626DDD" w:rsidP="006528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4FBD">
              <w:rPr>
                <w:rFonts w:ascii="Times New Roman" w:eastAsia="Times New Roman" w:hAnsi="Times New Roman"/>
                <w:b/>
                <w:bCs/>
                <w:color w:val="F79646" w:themeColor="accent6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79646" w:themeColor="accent6"/>
                <w:sz w:val="20"/>
                <w:szCs w:val="20"/>
                <w:lang w:val="en-US" w:eastAsia="bg-BG"/>
              </w:rPr>
              <w:t xml:space="preserve">    </w:t>
            </w:r>
          </w:p>
        </w:tc>
      </w:tr>
      <w:tr w:rsidR="00626DDD" w:rsidRPr="002C6650" w:rsidTr="00A07BD3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A3429B" w:rsidRDefault="00626DDD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НАУЧНА И КУЛТУРНА </w:t>
            </w:r>
            <w:r w:rsidRPr="00326FE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ОБЛАСТ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CC4FBD" w:rsidRDefault="00626DDD" w:rsidP="006528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79646" w:themeColor="accent6"/>
                <w:sz w:val="20"/>
                <w:szCs w:val="20"/>
                <w:lang w:eastAsia="bg-BG"/>
              </w:rPr>
            </w:pPr>
          </w:p>
        </w:tc>
      </w:tr>
      <w:tr w:rsidR="00626DDD" w:rsidRPr="002C6650" w:rsidTr="00A07BD3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A3429B" w:rsidRDefault="00626DDD" w:rsidP="006528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3429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КАТЕГОРИЯ   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A3429B" w:rsidRDefault="00626DDD" w:rsidP="006528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6308C8" w:rsidRDefault="006308C8" w:rsidP="00626DDD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626DDD" w:rsidRPr="0061000D" w:rsidTr="006528C5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26DDD" w:rsidRPr="00116E07" w:rsidRDefault="00626DDD" w:rsidP="00626DDD">
            <w:pPr>
              <w:rPr>
                <w:rFonts w:ascii="Times New Roman" w:eastAsia="Times New Roman" w:hAnsi="Times New Roman"/>
                <w:b/>
                <w:szCs w:val="20"/>
                <w:lang w:eastAsia="bg-BG"/>
              </w:rPr>
            </w:pPr>
            <w:r w:rsidRPr="00116E07">
              <w:rPr>
                <w:rFonts w:ascii="Times New Roman" w:eastAsia="Times New Roman" w:hAnsi="Times New Roman"/>
                <w:b/>
                <w:szCs w:val="20"/>
                <w:lang w:eastAsia="bg-BG"/>
              </w:rPr>
              <w:t>1. МОТИВИ ЗА ПРЕДЛОЖЕНИЕТО</w:t>
            </w:r>
          </w:p>
          <w:p w:rsidR="0002742D" w:rsidRPr="00626DDD" w:rsidRDefault="0002742D" w:rsidP="008F3120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8F3120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Посочват се аргументи за присъствието на обекта сред защитените образци от неговата област и епоха</w:t>
            </w:r>
            <w:r w:rsidR="00640A53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, за категоризацията му</w:t>
            </w:r>
            <w:r w:rsidRPr="008F3120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 xml:space="preserve"> и за </w:t>
            </w:r>
            <w:r w:rsidR="008F3120" w:rsidRPr="008F3120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 xml:space="preserve">наличие или отсъствие </w:t>
            </w:r>
            <w:r w:rsidRPr="008F3120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на необходимост от определяне на охранителна зона.</w:t>
            </w:r>
          </w:p>
        </w:tc>
      </w:tr>
      <w:tr w:rsidR="00626DDD" w:rsidRPr="0061000D" w:rsidTr="008B21B9">
        <w:trPr>
          <w:trHeight w:val="29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7BB2" w:rsidRDefault="00977BB2" w:rsidP="006528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6528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6528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6528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6528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BF0C59" w:rsidRPr="0061000D" w:rsidRDefault="00BF0C59" w:rsidP="006528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26DDD" w:rsidRDefault="00626DDD" w:rsidP="00626DDD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372"/>
      </w:tblGrid>
      <w:tr w:rsidR="00626DDD" w:rsidRPr="002C6650" w:rsidTr="00B33A5E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26DDD" w:rsidRPr="00116E07" w:rsidRDefault="00626DDD" w:rsidP="00626D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8"/>
                <w:lang w:eastAsia="bg-BG"/>
              </w:rPr>
            </w:pPr>
            <w:r w:rsidRPr="00116E07">
              <w:rPr>
                <w:rFonts w:ascii="Times New Roman" w:eastAsia="Times New Roman" w:hAnsi="Times New Roman"/>
                <w:b/>
                <w:bCs/>
                <w:szCs w:val="28"/>
                <w:lang w:eastAsia="bg-BG"/>
              </w:rPr>
              <w:t xml:space="preserve">2. </w:t>
            </w:r>
            <w:r w:rsidR="008B21B9" w:rsidRPr="00116E07">
              <w:rPr>
                <w:rFonts w:ascii="Times New Roman" w:eastAsia="Times New Roman" w:hAnsi="Times New Roman"/>
                <w:b/>
                <w:bCs/>
                <w:szCs w:val="28"/>
                <w:lang w:eastAsia="bg-BG"/>
              </w:rPr>
              <w:t>РЕЖИМ</w:t>
            </w:r>
            <w:r w:rsidRPr="00116E07">
              <w:rPr>
                <w:rFonts w:ascii="Times New Roman" w:eastAsia="Times New Roman" w:hAnsi="Times New Roman"/>
                <w:b/>
                <w:bCs/>
                <w:szCs w:val="28"/>
                <w:lang w:eastAsia="bg-BG"/>
              </w:rPr>
              <w:t xml:space="preserve"> ЗА ОПАЗВАНЕ</w:t>
            </w:r>
          </w:p>
          <w:p w:rsidR="00CB276C" w:rsidRPr="00706CBE" w:rsidRDefault="00CB276C" w:rsidP="00626DD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bg-BG"/>
              </w:rPr>
            </w:pPr>
          </w:p>
        </w:tc>
      </w:tr>
      <w:tr w:rsidR="00626DDD" w:rsidRPr="002C6650" w:rsidTr="00B33A5E">
        <w:trPr>
          <w:trHeight w:val="94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116E07" w:rsidRDefault="00116E07" w:rsidP="006528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2.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1. ТЕРИТОРИАЛЕН ОБХВАТ И ГРАНИЦИ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НА </w:t>
            </w:r>
            <w:r w:rsidR="00594422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Е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НКЦ</w:t>
            </w:r>
          </w:p>
          <w:p w:rsidR="00CB276C" w:rsidRPr="00CB276C" w:rsidRDefault="00CB276C" w:rsidP="006528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</w:p>
        </w:tc>
      </w:tr>
      <w:tr w:rsidR="00626DDD" w:rsidRPr="002C6650" w:rsidTr="00B33A5E">
        <w:trPr>
          <w:trHeight w:val="9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CB276C" w:rsidRDefault="00626DDD" w:rsidP="006528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BF0C59" w:rsidRPr="00CB276C" w:rsidRDefault="00BF0C59" w:rsidP="006528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26DDD" w:rsidRPr="002C6650" w:rsidTr="00B33A5E">
        <w:trPr>
          <w:trHeight w:val="94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116E07" w:rsidRDefault="00116E07" w:rsidP="006528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2.</w:t>
            </w:r>
            <w:r w:rsidR="00594422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2. ТЕРИТОРИАЛЕН ОБХВАТ 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И ГРАНИЦИ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НА ОХРАНИТЕЛНА ЗОНА НА </w:t>
            </w:r>
            <w:r w:rsidR="00594422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Е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НКЦ</w:t>
            </w:r>
          </w:p>
          <w:p w:rsidR="00CB276C" w:rsidRPr="00CB276C" w:rsidRDefault="00CB276C" w:rsidP="006528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26DDD" w:rsidRPr="002C6650" w:rsidTr="00B33A5E">
        <w:trPr>
          <w:trHeight w:val="9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26DDD" w:rsidRDefault="00626DDD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BF0C59" w:rsidRDefault="00BF0C59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977BB2" w:rsidRDefault="00977BB2" w:rsidP="00626DDD">
      <w:pPr>
        <w:spacing w:after="0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75"/>
        <w:gridCol w:w="7997"/>
      </w:tblGrid>
      <w:tr w:rsidR="00626DDD" w:rsidRPr="002C6650" w:rsidTr="00EA5093">
        <w:trPr>
          <w:trHeight w:val="402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CB276C" w:rsidRDefault="00CB276C" w:rsidP="00BF0C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val="en-US" w:eastAsia="bg-BG"/>
              </w:rPr>
            </w:pPr>
            <w:r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2.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3. </w:t>
            </w:r>
            <w:r w:rsidR="00BF0C59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КАРТА</w:t>
            </w:r>
          </w:p>
        </w:tc>
      </w:tr>
      <w:tr w:rsidR="00626DDD" w:rsidRPr="002C6650" w:rsidTr="00B33A5E">
        <w:trPr>
          <w:trHeight w:val="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Default="00626DDD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BF0C59" w:rsidRDefault="00BF0C59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6308C8" w:rsidRDefault="006308C8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977BB2" w:rsidRDefault="00977BB2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977BB2" w:rsidRDefault="00977BB2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977BB2" w:rsidRDefault="00977BB2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977BB2" w:rsidRDefault="00977BB2" w:rsidP="006528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26DDD" w:rsidRPr="002C6650" w:rsidTr="00B33A5E">
        <w:trPr>
          <w:trHeight w:val="94"/>
        </w:trPr>
        <w:tc>
          <w:tcPr>
            <w:tcW w:w="114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DDD" w:rsidRPr="006A36B4" w:rsidRDefault="00626DDD" w:rsidP="008B21B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Изготвена въз основа </w:t>
            </w:r>
            <w:r w:rsidR="008B21B9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а</w:t>
            </w:r>
            <w:r w:rsidRPr="0021005A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:</w:t>
            </w:r>
          </w:p>
        </w:tc>
        <w:tc>
          <w:tcPr>
            <w:tcW w:w="385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26DDD" w:rsidRPr="006A36B4" w:rsidRDefault="00626DDD" w:rsidP="006528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26DDD" w:rsidRDefault="00626DDD" w:rsidP="00626DDD">
      <w:pPr>
        <w:spacing w:after="0"/>
      </w:pPr>
    </w:p>
    <w:p w:rsidR="006308C8" w:rsidRDefault="006308C8" w:rsidP="00626DDD">
      <w:pPr>
        <w:spacing w:after="0"/>
      </w:pPr>
    </w:p>
    <w:p w:rsidR="006308C8" w:rsidRDefault="006308C8" w:rsidP="00626DDD">
      <w:pPr>
        <w:spacing w:after="0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372"/>
      </w:tblGrid>
      <w:tr w:rsidR="00626DDD" w:rsidRPr="002C6650" w:rsidTr="00CB276C">
        <w:trPr>
          <w:trHeight w:val="45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706CBE" w:rsidRDefault="00CB276C" w:rsidP="006528C5">
            <w:pPr>
              <w:tabs>
                <w:tab w:val="left" w:pos="620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bg-BG"/>
              </w:rPr>
            </w:pPr>
            <w:r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2.4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. ПРЕДПИСАНИЯ ЗА ОПАЗВАНЕ НА </w:t>
            </w:r>
            <w:r w:rsidR="00594422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Е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НКЦ</w:t>
            </w:r>
          </w:p>
        </w:tc>
      </w:tr>
      <w:tr w:rsidR="00626DDD" w:rsidRPr="002C6650" w:rsidTr="00B33A5E">
        <w:trPr>
          <w:trHeight w:val="357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0C59" w:rsidRPr="00CA78E6" w:rsidRDefault="00BF0C59" w:rsidP="00652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626DDD" w:rsidRPr="00CB276C" w:rsidRDefault="00626DDD" w:rsidP="00626DDD">
      <w:pPr>
        <w:spacing w:after="0"/>
        <w:rPr>
          <w:sz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372"/>
      </w:tblGrid>
      <w:tr w:rsidR="00626DDD" w:rsidRPr="00CB276C" w:rsidTr="00CB276C">
        <w:trPr>
          <w:trHeight w:val="45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116E07" w:rsidRDefault="00CB276C" w:rsidP="006528C5">
            <w:pPr>
              <w:tabs>
                <w:tab w:val="left" w:pos="620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bg-BG"/>
              </w:rPr>
            </w:pPr>
            <w:r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2.5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. ПРЕДПИСАНИЯ ЗА ОПАЗВАНЕ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НА ОХРАНИТЕЛНА ЗОНА НА </w:t>
            </w:r>
            <w:r w:rsidR="00594422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Е</w:t>
            </w:r>
            <w:r w:rsidR="00626DDD"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НКЦ</w:t>
            </w:r>
          </w:p>
        </w:tc>
      </w:tr>
      <w:tr w:rsidR="00626DDD" w:rsidRPr="002C6650" w:rsidTr="00B33A5E">
        <w:trPr>
          <w:trHeight w:val="50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0C59" w:rsidRPr="00CA78E6" w:rsidRDefault="00BF0C59" w:rsidP="00652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9A613D" w:rsidRDefault="009A613D" w:rsidP="00B20036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372"/>
      </w:tblGrid>
      <w:tr w:rsidR="008B21B9" w:rsidRPr="002C6650" w:rsidTr="00CB276C">
        <w:trPr>
          <w:trHeight w:val="45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8B21B9" w:rsidRPr="009A6B9B" w:rsidRDefault="00CB276C" w:rsidP="00947A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76C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3</w:t>
            </w:r>
            <w:r w:rsidR="008B21B9" w:rsidRPr="00116E07">
              <w:rPr>
                <w:rFonts w:ascii="Times New Roman" w:hAnsi="Times New Roman"/>
                <w:b/>
                <w:color w:val="000000"/>
                <w:szCs w:val="20"/>
              </w:rPr>
              <w:t xml:space="preserve">. УСЛОВИЯ ЗА ПРЕДОСТАВЯНЕ НА ДОСТЪП </w:t>
            </w:r>
            <w:r w:rsidR="008B21B9" w:rsidRPr="008F31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(вкл</w:t>
            </w:r>
            <w:r w:rsidR="00947A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="008B21B9" w:rsidRPr="008F31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публичен достъп при експоз</w:t>
            </w:r>
            <w:r w:rsidR="00947A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иционна дейност)</w:t>
            </w:r>
            <w:r w:rsidR="008B21B9" w:rsidRPr="008F31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8B21B9" w:rsidRPr="002C6650" w:rsidTr="00B33A5E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21B9" w:rsidRPr="00CA78E6" w:rsidRDefault="008B21B9" w:rsidP="005927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B21B9" w:rsidRDefault="008B21B9" w:rsidP="00B20036">
      <w:pPr>
        <w:spacing w:after="0"/>
        <w:rPr>
          <w:rFonts w:ascii="Times New Roman" w:hAnsi="Times New Roman"/>
          <w:sz w:val="20"/>
          <w:szCs w:val="20"/>
        </w:rPr>
      </w:pPr>
    </w:p>
    <w:p w:rsidR="006308C8" w:rsidRDefault="006308C8" w:rsidP="00B20036">
      <w:pPr>
        <w:spacing w:after="0"/>
        <w:rPr>
          <w:rFonts w:ascii="Times New Roman" w:hAnsi="Times New Roman"/>
          <w:sz w:val="20"/>
          <w:szCs w:val="20"/>
        </w:rPr>
      </w:pPr>
    </w:p>
    <w:p w:rsidR="00977BB2" w:rsidRPr="0091114A" w:rsidRDefault="00977BB2" w:rsidP="00B20036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69"/>
        <w:gridCol w:w="3294"/>
        <w:gridCol w:w="1809"/>
        <w:gridCol w:w="1900"/>
      </w:tblGrid>
      <w:tr w:rsidR="00B20036" w:rsidRPr="0091114A" w:rsidTr="00C14254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20036" w:rsidRPr="00DD280D" w:rsidRDefault="00B20036" w:rsidP="009A142B">
            <w:pPr>
              <w:rPr>
                <w:rFonts w:ascii="Times New Roman" w:eastAsia="Times New Roman" w:hAnsi="Times New Roman" w:cs="Arial"/>
                <w:b/>
                <w:iCs/>
                <w:sz w:val="20"/>
                <w:szCs w:val="20"/>
                <w:lang w:eastAsia="bg-BG"/>
              </w:rPr>
            </w:pPr>
            <w:r w:rsidRPr="00DD280D">
              <w:rPr>
                <w:rFonts w:ascii="Times New Roman" w:eastAsia="Times New Roman" w:hAnsi="Times New Roman" w:cs="Arial"/>
                <w:b/>
                <w:iCs/>
                <w:sz w:val="20"/>
                <w:szCs w:val="20"/>
                <w:lang w:eastAsia="bg-BG"/>
              </w:rPr>
              <w:t xml:space="preserve">ИЗГОТВИЛИ </w:t>
            </w:r>
          </w:p>
          <w:p w:rsidR="00B20036" w:rsidRPr="0091114A" w:rsidRDefault="00B20036" w:rsidP="009A14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114A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Добавете редове според броя на участниците</w:t>
            </w:r>
          </w:p>
        </w:tc>
      </w:tr>
      <w:tr w:rsidR="00B20036" w:rsidRPr="0091114A" w:rsidTr="009A142B">
        <w:trPr>
          <w:trHeight w:val="22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036" w:rsidRPr="0091114A" w:rsidRDefault="00B20036" w:rsidP="009A142B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ПОДПИС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ДАТА</w:t>
            </w:r>
          </w:p>
        </w:tc>
      </w:tr>
      <w:tr w:rsidR="00B20036" w:rsidRPr="0091114A" w:rsidTr="009A142B">
        <w:trPr>
          <w:trHeight w:val="153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036" w:rsidRPr="0091114A" w:rsidRDefault="00B20036" w:rsidP="009A142B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20036" w:rsidRPr="0091114A" w:rsidTr="009A142B">
        <w:trPr>
          <w:trHeight w:val="19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036" w:rsidRPr="0091114A" w:rsidRDefault="00B20036" w:rsidP="009A142B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20036" w:rsidRPr="0091114A" w:rsidRDefault="00B20036" w:rsidP="00B20036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69"/>
        <w:gridCol w:w="3294"/>
        <w:gridCol w:w="1809"/>
        <w:gridCol w:w="1900"/>
      </w:tblGrid>
      <w:tr w:rsidR="00B20036" w:rsidRPr="0091114A" w:rsidTr="00C14254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20036" w:rsidRPr="0091114A" w:rsidRDefault="00B20036" w:rsidP="009A142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911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СЪГЛАСУВАЛИ</w:t>
            </w:r>
          </w:p>
          <w:p w:rsidR="00B20036" w:rsidRPr="0091114A" w:rsidRDefault="00B20036" w:rsidP="009A14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114A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Добавете редове според броя на участниците</w:t>
            </w:r>
          </w:p>
        </w:tc>
      </w:tr>
      <w:tr w:rsidR="00B20036" w:rsidRPr="0091114A" w:rsidTr="009A142B">
        <w:trPr>
          <w:trHeight w:val="151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036" w:rsidRPr="0091114A" w:rsidRDefault="00B20036" w:rsidP="009A142B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ПОДПИС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ДАТА</w:t>
            </w:r>
          </w:p>
        </w:tc>
      </w:tr>
      <w:tr w:rsidR="00B20036" w:rsidRPr="0091114A" w:rsidTr="009A142B">
        <w:trPr>
          <w:trHeight w:val="10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036" w:rsidRPr="0091114A" w:rsidRDefault="00B20036" w:rsidP="009A142B">
            <w:pPr>
              <w:rPr>
                <w:rFonts w:ascii="Times New Roman" w:eastAsia="Times New Roman" w:hAnsi="Times New Roman"/>
                <w:sz w:val="18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rPr>
                <w:rFonts w:ascii="Times New Roman" w:eastAsia="Times New Roman" w:hAnsi="Times New Roman"/>
                <w:sz w:val="18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rPr>
                <w:rFonts w:ascii="Times New Roman" w:eastAsia="Times New Roman" w:hAnsi="Times New Roman"/>
                <w:sz w:val="18"/>
                <w:szCs w:val="20"/>
                <w:lang w:eastAsia="bg-BG"/>
              </w:rPr>
            </w:pPr>
          </w:p>
        </w:tc>
      </w:tr>
      <w:tr w:rsidR="00B20036" w:rsidRPr="0091114A" w:rsidTr="009A142B">
        <w:trPr>
          <w:trHeight w:val="16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036" w:rsidRPr="0091114A" w:rsidRDefault="00B20036" w:rsidP="009A142B">
            <w:pPr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jc w:val="center"/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0036" w:rsidRPr="0091114A" w:rsidRDefault="00B20036" w:rsidP="009A142B">
            <w:pPr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</w:tr>
    </w:tbl>
    <w:p w:rsidR="00B20036" w:rsidRPr="008F3120" w:rsidRDefault="00B20036" w:rsidP="00B20036">
      <w:pPr>
        <w:jc w:val="both"/>
        <w:rPr>
          <w:rFonts w:ascii="Times New Roman" w:hAnsi="Times New Roman"/>
          <w:sz w:val="20"/>
          <w:szCs w:val="20"/>
        </w:rPr>
      </w:pPr>
    </w:p>
    <w:p w:rsidR="00B20036" w:rsidRPr="008F3120" w:rsidRDefault="00B20036" w:rsidP="00B20036">
      <w:pPr>
        <w:jc w:val="both"/>
        <w:rPr>
          <w:rFonts w:ascii="Times New Roman" w:hAnsi="Times New Roman"/>
          <w:b/>
          <w:sz w:val="20"/>
          <w:szCs w:val="20"/>
        </w:rPr>
      </w:pPr>
      <w:r w:rsidRPr="008F3120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           </w:t>
      </w:r>
      <w:r w:rsidRPr="008F3120">
        <w:rPr>
          <w:rFonts w:ascii="Times New Roman" w:hAnsi="Times New Roman"/>
          <w:b/>
          <w:sz w:val="20"/>
          <w:szCs w:val="20"/>
        </w:rPr>
        <w:t xml:space="preserve">ДИРЕКТОР: </w:t>
      </w:r>
    </w:p>
    <w:p w:rsidR="00B20036" w:rsidRPr="00117B08" w:rsidRDefault="00B20036" w:rsidP="00B20036">
      <w:pPr>
        <w:jc w:val="both"/>
        <w:rPr>
          <w:rFonts w:ascii="Times New Roman" w:hAnsi="Times New Roman"/>
          <w:b/>
          <w:sz w:val="20"/>
          <w:szCs w:val="20"/>
        </w:rPr>
      </w:pPr>
      <w:r w:rsidRPr="00117B0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ДАТА:</w:t>
      </w:r>
    </w:p>
    <w:p w:rsidR="004E5AC4" w:rsidRDefault="00B20036" w:rsidP="00117B08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977BB2">
        <w:rPr>
          <w:rFonts w:ascii="Times New Roman" w:hAnsi="Times New Roman"/>
          <w:b/>
          <w:sz w:val="20"/>
          <w:szCs w:val="20"/>
        </w:rPr>
        <w:t>Предложението е изготвено в изпълнение на:</w:t>
      </w:r>
      <w:r w:rsidR="00977BB2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</w:p>
    <w:p w:rsidR="004E5AC4" w:rsidRDefault="00B20036" w:rsidP="00117B0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77BB2">
        <w:rPr>
          <w:rFonts w:ascii="Times New Roman" w:hAnsi="Times New Roman"/>
          <w:b/>
          <w:sz w:val="20"/>
          <w:szCs w:val="20"/>
        </w:rPr>
        <w:t>Териториална програма, одобрена на</w:t>
      </w:r>
      <w:r w:rsidR="00117B08" w:rsidRPr="00977BB2">
        <w:rPr>
          <w:rFonts w:ascii="Times New Roman" w:hAnsi="Times New Roman"/>
          <w:b/>
          <w:sz w:val="20"/>
          <w:szCs w:val="20"/>
        </w:rPr>
        <w:t xml:space="preserve"> </w:t>
      </w:r>
      <w:r w:rsidRPr="00977BB2">
        <w:rPr>
          <w:rFonts w:ascii="Times New Roman" w:hAnsi="Times New Roman"/>
          <w:b/>
          <w:sz w:val="20"/>
          <w:szCs w:val="20"/>
        </w:rPr>
        <w:t xml:space="preserve">...................... от министъра на културата </w:t>
      </w:r>
    </w:p>
    <w:p w:rsidR="004E5AC4" w:rsidRDefault="00136B87" w:rsidP="00117B08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977BB2">
        <w:rPr>
          <w:rFonts w:ascii="Times New Roman" w:hAnsi="Times New Roman"/>
          <w:b/>
          <w:sz w:val="20"/>
          <w:szCs w:val="20"/>
        </w:rPr>
        <w:t>или</w:t>
      </w:r>
      <w:r w:rsidR="00977BB2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</w:p>
    <w:p w:rsidR="00B20036" w:rsidRPr="00977BB2" w:rsidRDefault="00B20036" w:rsidP="00117B0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77BB2">
        <w:rPr>
          <w:rFonts w:ascii="Times New Roman" w:hAnsi="Times New Roman"/>
          <w:b/>
          <w:sz w:val="20"/>
          <w:szCs w:val="20"/>
        </w:rPr>
        <w:t>Заявление с вх. № ............</w:t>
      </w:r>
      <w:r w:rsidR="00117B08" w:rsidRPr="00977BB2">
        <w:rPr>
          <w:rFonts w:ascii="Times New Roman" w:hAnsi="Times New Roman"/>
          <w:b/>
          <w:sz w:val="20"/>
          <w:szCs w:val="20"/>
        </w:rPr>
        <w:t>..............</w:t>
      </w:r>
      <w:r w:rsidRPr="00977BB2">
        <w:rPr>
          <w:rFonts w:ascii="Times New Roman" w:hAnsi="Times New Roman"/>
          <w:b/>
          <w:sz w:val="20"/>
          <w:szCs w:val="20"/>
        </w:rPr>
        <w:t xml:space="preserve">......................... в НИНКН с искане за </w:t>
      </w:r>
      <w:r w:rsidR="008F3120" w:rsidRPr="00977BB2">
        <w:rPr>
          <w:rFonts w:ascii="Times New Roman" w:hAnsi="Times New Roman"/>
          <w:b/>
          <w:sz w:val="20"/>
          <w:szCs w:val="20"/>
        </w:rPr>
        <w:t>предоставяне на статут</w:t>
      </w:r>
      <w:r w:rsidR="009A20F0">
        <w:rPr>
          <w:rFonts w:ascii="Times New Roman" w:hAnsi="Times New Roman"/>
          <w:b/>
          <w:sz w:val="20"/>
          <w:szCs w:val="20"/>
        </w:rPr>
        <w:t xml:space="preserve"> на ЕНКЦ</w:t>
      </w:r>
      <w:r w:rsidR="008F3120" w:rsidRPr="00977BB2">
        <w:rPr>
          <w:rFonts w:ascii="Times New Roman" w:hAnsi="Times New Roman"/>
          <w:b/>
          <w:sz w:val="20"/>
          <w:szCs w:val="20"/>
        </w:rPr>
        <w:t>/</w:t>
      </w:r>
      <w:r w:rsidR="00B4272E" w:rsidRPr="00977BB2">
        <w:rPr>
          <w:rFonts w:ascii="Times New Roman" w:hAnsi="Times New Roman"/>
          <w:b/>
          <w:sz w:val="20"/>
          <w:szCs w:val="20"/>
        </w:rPr>
        <w:t xml:space="preserve"> </w:t>
      </w:r>
      <w:r w:rsidR="008F3120" w:rsidRPr="00977BB2">
        <w:rPr>
          <w:rFonts w:ascii="Times New Roman" w:hAnsi="Times New Roman"/>
          <w:b/>
          <w:sz w:val="20"/>
          <w:szCs w:val="20"/>
        </w:rPr>
        <w:t>а</w:t>
      </w:r>
      <w:r w:rsidR="00553664" w:rsidRPr="00977BB2">
        <w:rPr>
          <w:rFonts w:ascii="Times New Roman" w:hAnsi="Times New Roman"/>
          <w:b/>
          <w:sz w:val="20"/>
          <w:szCs w:val="20"/>
        </w:rPr>
        <w:t>ктуализиране на статут</w:t>
      </w:r>
      <w:r w:rsidR="009A20F0">
        <w:rPr>
          <w:rFonts w:ascii="Times New Roman" w:hAnsi="Times New Roman"/>
          <w:b/>
          <w:sz w:val="20"/>
          <w:szCs w:val="20"/>
        </w:rPr>
        <w:t xml:space="preserve"> на ЕНКЦ</w:t>
      </w:r>
      <w:r w:rsidR="008F3120" w:rsidRPr="00977BB2">
        <w:rPr>
          <w:rFonts w:ascii="Times New Roman" w:hAnsi="Times New Roman"/>
          <w:b/>
          <w:sz w:val="20"/>
          <w:szCs w:val="20"/>
        </w:rPr>
        <w:t>/</w:t>
      </w:r>
      <w:r w:rsidR="00B4272E" w:rsidRPr="00977BB2">
        <w:rPr>
          <w:rFonts w:ascii="Times New Roman" w:hAnsi="Times New Roman"/>
          <w:b/>
          <w:sz w:val="20"/>
          <w:szCs w:val="20"/>
        </w:rPr>
        <w:t xml:space="preserve"> </w:t>
      </w:r>
      <w:r w:rsidR="00553664" w:rsidRPr="00977BB2">
        <w:rPr>
          <w:rFonts w:ascii="Times New Roman" w:hAnsi="Times New Roman"/>
          <w:b/>
          <w:sz w:val="20"/>
          <w:szCs w:val="20"/>
        </w:rPr>
        <w:t>прекратяване на времен</w:t>
      </w:r>
      <w:r w:rsidR="00400D7C">
        <w:rPr>
          <w:rFonts w:ascii="Times New Roman" w:hAnsi="Times New Roman"/>
          <w:b/>
          <w:sz w:val="20"/>
          <w:szCs w:val="20"/>
        </w:rPr>
        <w:t>е</w:t>
      </w:r>
      <w:r w:rsidR="00553664" w:rsidRPr="00977BB2">
        <w:rPr>
          <w:rFonts w:ascii="Times New Roman" w:hAnsi="Times New Roman"/>
          <w:b/>
          <w:sz w:val="20"/>
          <w:szCs w:val="20"/>
        </w:rPr>
        <w:t>н режим за опазване на деклариран</w:t>
      </w:r>
      <w:r w:rsidR="00B4272E" w:rsidRPr="00977BB2">
        <w:rPr>
          <w:rFonts w:ascii="Times New Roman" w:hAnsi="Times New Roman"/>
          <w:b/>
          <w:sz w:val="20"/>
          <w:szCs w:val="20"/>
        </w:rPr>
        <w:t>а ЕНКЦ</w:t>
      </w:r>
    </w:p>
    <w:p w:rsidR="00136B87" w:rsidRPr="00136B87" w:rsidRDefault="00136B87" w:rsidP="00117B0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136B87">
        <w:rPr>
          <w:rFonts w:ascii="Times New Roman" w:hAnsi="Times New Roman"/>
          <w:i/>
          <w:sz w:val="20"/>
          <w:szCs w:val="20"/>
        </w:rPr>
        <w:t>Избира се една от опциите</w:t>
      </w:r>
    </w:p>
    <w:p w:rsidR="00B20036" w:rsidRPr="00136B87" w:rsidRDefault="00B20036" w:rsidP="00B20036">
      <w:pPr>
        <w:jc w:val="both"/>
        <w:rPr>
          <w:sz w:val="20"/>
          <w:szCs w:val="20"/>
        </w:rPr>
      </w:pPr>
    </w:p>
    <w:p w:rsidR="008841C6" w:rsidRPr="0061000D" w:rsidRDefault="00B20036" w:rsidP="008841C6">
      <w:pPr>
        <w:ind w:left="5600" w:firstLine="700"/>
        <w:rPr>
          <w:rFonts w:ascii="Times New Roman" w:hAnsi="Times New Roman"/>
          <w:sz w:val="20"/>
          <w:szCs w:val="20"/>
        </w:rPr>
      </w:pPr>
      <w:r w:rsidRPr="0061000D">
        <w:rPr>
          <w:rFonts w:ascii="Times New Roman" w:hAnsi="Times New Roman"/>
          <w:sz w:val="20"/>
          <w:szCs w:val="20"/>
        </w:rPr>
        <w:t xml:space="preserve">                                        </w:t>
      </w:r>
    </w:p>
    <w:sectPr w:rsidR="008841C6" w:rsidRPr="0061000D" w:rsidSect="00D12145">
      <w:footerReference w:type="default" r:id="rId9"/>
      <w:pgSz w:w="11906" w:h="16838" w:code="9"/>
      <w:pgMar w:top="426" w:right="474" w:bottom="426" w:left="1276" w:header="0" w:footer="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8E0" w:rsidRDefault="007738E0" w:rsidP="006873E9">
      <w:pPr>
        <w:spacing w:after="0" w:line="240" w:lineRule="auto"/>
      </w:pPr>
      <w:r>
        <w:separator/>
      </w:r>
    </w:p>
  </w:endnote>
  <w:endnote w:type="continuationSeparator" w:id="0">
    <w:p w:rsidR="007738E0" w:rsidRDefault="007738E0" w:rsidP="0068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449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267C" w:rsidRDefault="006E267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AED">
          <w:rPr>
            <w:noProof/>
          </w:rPr>
          <w:t>- 12 -</w:t>
        </w:r>
        <w:r>
          <w:rPr>
            <w:noProof/>
          </w:rPr>
          <w:fldChar w:fldCharType="end"/>
        </w:r>
      </w:p>
    </w:sdtContent>
  </w:sdt>
  <w:p w:rsidR="006E267C" w:rsidRDefault="006E267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8E0" w:rsidRDefault="007738E0" w:rsidP="006873E9">
      <w:pPr>
        <w:spacing w:after="0" w:line="240" w:lineRule="auto"/>
      </w:pPr>
      <w:r>
        <w:separator/>
      </w:r>
    </w:p>
  </w:footnote>
  <w:footnote w:type="continuationSeparator" w:id="0">
    <w:p w:rsidR="007738E0" w:rsidRDefault="007738E0" w:rsidP="0068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B00"/>
    <w:multiLevelType w:val="hybridMultilevel"/>
    <w:tmpl w:val="ABE61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72F7"/>
    <w:multiLevelType w:val="hybridMultilevel"/>
    <w:tmpl w:val="9A84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698"/>
    <w:multiLevelType w:val="hybridMultilevel"/>
    <w:tmpl w:val="FE42E7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B0511"/>
    <w:multiLevelType w:val="hybridMultilevel"/>
    <w:tmpl w:val="BD7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A688D"/>
    <w:multiLevelType w:val="hybridMultilevel"/>
    <w:tmpl w:val="6E58AD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E0091"/>
    <w:multiLevelType w:val="hybridMultilevel"/>
    <w:tmpl w:val="AD38B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6EAB3"/>
    <w:multiLevelType w:val="singleLevel"/>
    <w:tmpl w:val="56C6EAB3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617649A6"/>
    <w:multiLevelType w:val="hybridMultilevel"/>
    <w:tmpl w:val="665E8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E034D"/>
    <w:multiLevelType w:val="hybridMultilevel"/>
    <w:tmpl w:val="9E802AAA"/>
    <w:lvl w:ilvl="0" w:tplc="EDB831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7501C"/>
    <w:multiLevelType w:val="hybridMultilevel"/>
    <w:tmpl w:val="6996023A"/>
    <w:lvl w:ilvl="0" w:tplc="AAFE5C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6533B"/>
    <w:multiLevelType w:val="hybridMultilevel"/>
    <w:tmpl w:val="3C7E286C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C6"/>
    <w:rsid w:val="00001401"/>
    <w:rsid w:val="00003430"/>
    <w:rsid w:val="000036E8"/>
    <w:rsid w:val="00004114"/>
    <w:rsid w:val="00004566"/>
    <w:rsid w:val="00010875"/>
    <w:rsid w:val="00015A95"/>
    <w:rsid w:val="00016CA5"/>
    <w:rsid w:val="00021084"/>
    <w:rsid w:val="00023C92"/>
    <w:rsid w:val="0002742D"/>
    <w:rsid w:val="00027D46"/>
    <w:rsid w:val="000301C6"/>
    <w:rsid w:val="00031353"/>
    <w:rsid w:val="00031C53"/>
    <w:rsid w:val="00035B9E"/>
    <w:rsid w:val="000360E7"/>
    <w:rsid w:val="00036A0A"/>
    <w:rsid w:val="00036E9F"/>
    <w:rsid w:val="00042F67"/>
    <w:rsid w:val="00043FEE"/>
    <w:rsid w:val="0005258A"/>
    <w:rsid w:val="00052935"/>
    <w:rsid w:val="0005353F"/>
    <w:rsid w:val="00056C5A"/>
    <w:rsid w:val="00057B72"/>
    <w:rsid w:val="00060644"/>
    <w:rsid w:val="00063475"/>
    <w:rsid w:val="000644F4"/>
    <w:rsid w:val="00070555"/>
    <w:rsid w:val="00070E22"/>
    <w:rsid w:val="000816E9"/>
    <w:rsid w:val="00084A7E"/>
    <w:rsid w:val="00087BF4"/>
    <w:rsid w:val="00090429"/>
    <w:rsid w:val="000930B0"/>
    <w:rsid w:val="0009333C"/>
    <w:rsid w:val="00094AA8"/>
    <w:rsid w:val="0009594A"/>
    <w:rsid w:val="00097690"/>
    <w:rsid w:val="000A156D"/>
    <w:rsid w:val="000A2D82"/>
    <w:rsid w:val="000A62F2"/>
    <w:rsid w:val="000A6799"/>
    <w:rsid w:val="000A7D01"/>
    <w:rsid w:val="000B1C01"/>
    <w:rsid w:val="000B2F7A"/>
    <w:rsid w:val="000C39ED"/>
    <w:rsid w:val="000C6602"/>
    <w:rsid w:val="000D411E"/>
    <w:rsid w:val="000D5682"/>
    <w:rsid w:val="000D7DD5"/>
    <w:rsid w:val="000E32FD"/>
    <w:rsid w:val="000E7E3D"/>
    <w:rsid w:val="000F1F1D"/>
    <w:rsid w:val="000F6723"/>
    <w:rsid w:val="000F7817"/>
    <w:rsid w:val="00100B31"/>
    <w:rsid w:val="001015B2"/>
    <w:rsid w:val="00111A99"/>
    <w:rsid w:val="00113026"/>
    <w:rsid w:val="00116DDF"/>
    <w:rsid w:val="00116E07"/>
    <w:rsid w:val="00117B08"/>
    <w:rsid w:val="00125FE0"/>
    <w:rsid w:val="0012631F"/>
    <w:rsid w:val="00126C55"/>
    <w:rsid w:val="00130594"/>
    <w:rsid w:val="00133ECC"/>
    <w:rsid w:val="00134B02"/>
    <w:rsid w:val="0013563B"/>
    <w:rsid w:val="00136893"/>
    <w:rsid w:val="00136B87"/>
    <w:rsid w:val="001374E7"/>
    <w:rsid w:val="00140A96"/>
    <w:rsid w:val="0014446B"/>
    <w:rsid w:val="0014579A"/>
    <w:rsid w:val="0015184E"/>
    <w:rsid w:val="00154981"/>
    <w:rsid w:val="001551BA"/>
    <w:rsid w:val="001558AC"/>
    <w:rsid w:val="00160AB7"/>
    <w:rsid w:val="0016307E"/>
    <w:rsid w:val="00170323"/>
    <w:rsid w:val="00171EF1"/>
    <w:rsid w:val="00173ED3"/>
    <w:rsid w:val="001772DA"/>
    <w:rsid w:val="00180A50"/>
    <w:rsid w:val="001810C7"/>
    <w:rsid w:val="0018124B"/>
    <w:rsid w:val="00183E39"/>
    <w:rsid w:val="00184C20"/>
    <w:rsid w:val="0018548E"/>
    <w:rsid w:val="00192496"/>
    <w:rsid w:val="001927B8"/>
    <w:rsid w:val="001956AF"/>
    <w:rsid w:val="001A2E16"/>
    <w:rsid w:val="001A34A4"/>
    <w:rsid w:val="001A46CE"/>
    <w:rsid w:val="001A508C"/>
    <w:rsid w:val="001A5594"/>
    <w:rsid w:val="001A7F6E"/>
    <w:rsid w:val="001B0579"/>
    <w:rsid w:val="001B0D8C"/>
    <w:rsid w:val="001B23BB"/>
    <w:rsid w:val="001B318A"/>
    <w:rsid w:val="001B3897"/>
    <w:rsid w:val="001B52CB"/>
    <w:rsid w:val="001B65E4"/>
    <w:rsid w:val="001C1311"/>
    <w:rsid w:val="001C23A2"/>
    <w:rsid w:val="001C2DA2"/>
    <w:rsid w:val="001C378A"/>
    <w:rsid w:val="001C5945"/>
    <w:rsid w:val="001C6197"/>
    <w:rsid w:val="001C6865"/>
    <w:rsid w:val="001D1F09"/>
    <w:rsid w:val="001E3C3F"/>
    <w:rsid w:val="001E3DF6"/>
    <w:rsid w:val="001E520F"/>
    <w:rsid w:val="001F033D"/>
    <w:rsid w:val="001F0981"/>
    <w:rsid w:val="001F39E2"/>
    <w:rsid w:val="001F4B0B"/>
    <w:rsid w:val="001F5892"/>
    <w:rsid w:val="001F5C50"/>
    <w:rsid w:val="00201B66"/>
    <w:rsid w:val="0020492E"/>
    <w:rsid w:val="00204963"/>
    <w:rsid w:val="0021230A"/>
    <w:rsid w:val="00213A28"/>
    <w:rsid w:val="00214647"/>
    <w:rsid w:val="00214709"/>
    <w:rsid w:val="00214F81"/>
    <w:rsid w:val="0021613E"/>
    <w:rsid w:val="00216AF3"/>
    <w:rsid w:val="00217128"/>
    <w:rsid w:val="00220A00"/>
    <w:rsid w:val="0022233B"/>
    <w:rsid w:val="002250E5"/>
    <w:rsid w:val="002258F2"/>
    <w:rsid w:val="00226044"/>
    <w:rsid w:val="0023281C"/>
    <w:rsid w:val="00232A01"/>
    <w:rsid w:val="00234D35"/>
    <w:rsid w:val="00234D9D"/>
    <w:rsid w:val="00234F73"/>
    <w:rsid w:val="00236566"/>
    <w:rsid w:val="002372AB"/>
    <w:rsid w:val="00237448"/>
    <w:rsid w:val="002379F8"/>
    <w:rsid w:val="00243D7B"/>
    <w:rsid w:val="00245EF5"/>
    <w:rsid w:val="00246D8B"/>
    <w:rsid w:val="0025060E"/>
    <w:rsid w:val="0025148D"/>
    <w:rsid w:val="002520DC"/>
    <w:rsid w:val="00254A4E"/>
    <w:rsid w:val="00263293"/>
    <w:rsid w:val="00263B1D"/>
    <w:rsid w:val="00263F07"/>
    <w:rsid w:val="00265F70"/>
    <w:rsid w:val="00266221"/>
    <w:rsid w:val="002665A3"/>
    <w:rsid w:val="00274F38"/>
    <w:rsid w:val="00276706"/>
    <w:rsid w:val="00277451"/>
    <w:rsid w:val="00282381"/>
    <w:rsid w:val="00284E02"/>
    <w:rsid w:val="00287F86"/>
    <w:rsid w:val="00294E13"/>
    <w:rsid w:val="002A0C19"/>
    <w:rsid w:val="002A645F"/>
    <w:rsid w:val="002B20E5"/>
    <w:rsid w:val="002B7193"/>
    <w:rsid w:val="002C1220"/>
    <w:rsid w:val="002C4A30"/>
    <w:rsid w:val="002C6650"/>
    <w:rsid w:val="002D1340"/>
    <w:rsid w:val="002D1650"/>
    <w:rsid w:val="002D49BE"/>
    <w:rsid w:val="002D5E86"/>
    <w:rsid w:val="002D6463"/>
    <w:rsid w:val="002E14E6"/>
    <w:rsid w:val="002E731E"/>
    <w:rsid w:val="002E77D4"/>
    <w:rsid w:val="002F00E9"/>
    <w:rsid w:val="002F299F"/>
    <w:rsid w:val="002F4165"/>
    <w:rsid w:val="002F4CD9"/>
    <w:rsid w:val="002F68DD"/>
    <w:rsid w:val="0030141F"/>
    <w:rsid w:val="00301E5A"/>
    <w:rsid w:val="00305C6A"/>
    <w:rsid w:val="00305FCF"/>
    <w:rsid w:val="00313AEA"/>
    <w:rsid w:val="00316109"/>
    <w:rsid w:val="003256E7"/>
    <w:rsid w:val="0032602F"/>
    <w:rsid w:val="00326076"/>
    <w:rsid w:val="003268CC"/>
    <w:rsid w:val="00335915"/>
    <w:rsid w:val="003412C0"/>
    <w:rsid w:val="00341FDE"/>
    <w:rsid w:val="0034240E"/>
    <w:rsid w:val="00346156"/>
    <w:rsid w:val="0034706C"/>
    <w:rsid w:val="00350164"/>
    <w:rsid w:val="00353727"/>
    <w:rsid w:val="0035389A"/>
    <w:rsid w:val="00355B5C"/>
    <w:rsid w:val="00364609"/>
    <w:rsid w:val="003654B3"/>
    <w:rsid w:val="00365A0F"/>
    <w:rsid w:val="003667A0"/>
    <w:rsid w:val="00367CB8"/>
    <w:rsid w:val="00370E8B"/>
    <w:rsid w:val="00375BCE"/>
    <w:rsid w:val="0038164A"/>
    <w:rsid w:val="003825C3"/>
    <w:rsid w:val="003826C5"/>
    <w:rsid w:val="003852C4"/>
    <w:rsid w:val="003960E7"/>
    <w:rsid w:val="00396BF2"/>
    <w:rsid w:val="00396F23"/>
    <w:rsid w:val="003A0993"/>
    <w:rsid w:val="003A0CD0"/>
    <w:rsid w:val="003A1CF5"/>
    <w:rsid w:val="003A2095"/>
    <w:rsid w:val="003A2A75"/>
    <w:rsid w:val="003A573C"/>
    <w:rsid w:val="003A63D6"/>
    <w:rsid w:val="003A74A6"/>
    <w:rsid w:val="003B3AED"/>
    <w:rsid w:val="003B50D3"/>
    <w:rsid w:val="003B5D82"/>
    <w:rsid w:val="003B5FBF"/>
    <w:rsid w:val="003C041B"/>
    <w:rsid w:val="003C304D"/>
    <w:rsid w:val="003C39C4"/>
    <w:rsid w:val="003C5842"/>
    <w:rsid w:val="003C5DDF"/>
    <w:rsid w:val="003D1BCF"/>
    <w:rsid w:val="003D3A4E"/>
    <w:rsid w:val="003D438E"/>
    <w:rsid w:val="003E02E5"/>
    <w:rsid w:val="003E4072"/>
    <w:rsid w:val="003E6C9B"/>
    <w:rsid w:val="003E72FB"/>
    <w:rsid w:val="003F0693"/>
    <w:rsid w:val="003F0CD0"/>
    <w:rsid w:val="003F32F5"/>
    <w:rsid w:val="003F469A"/>
    <w:rsid w:val="004001B8"/>
    <w:rsid w:val="00400D7C"/>
    <w:rsid w:val="0040142E"/>
    <w:rsid w:val="004017DE"/>
    <w:rsid w:val="00404D77"/>
    <w:rsid w:val="00404E03"/>
    <w:rsid w:val="004059BC"/>
    <w:rsid w:val="00405CB5"/>
    <w:rsid w:val="004216BA"/>
    <w:rsid w:val="0042510B"/>
    <w:rsid w:val="004256CC"/>
    <w:rsid w:val="004330B4"/>
    <w:rsid w:val="00435789"/>
    <w:rsid w:val="00435934"/>
    <w:rsid w:val="00437EDD"/>
    <w:rsid w:val="004407A8"/>
    <w:rsid w:val="00440911"/>
    <w:rsid w:val="0044148A"/>
    <w:rsid w:val="00442472"/>
    <w:rsid w:val="00443205"/>
    <w:rsid w:val="004440BB"/>
    <w:rsid w:val="004452A1"/>
    <w:rsid w:val="00446ED1"/>
    <w:rsid w:val="0045030F"/>
    <w:rsid w:val="0045078E"/>
    <w:rsid w:val="00452B39"/>
    <w:rsid w:val="00452F09"/>
    <w:rsid w:val="004545BB"/>
    <w:rsid w:val="004557FE"/>
    <w:rsid w:val="0045589C"/>
    <w:rsid w:val="00462BC5"/>
    <w:rsid w:val="004643BD"/>
    <w:rsid w:val="00466C85"/>
    <w:rsid w:val="004679FA"/>
    <w:rsid w:val="00470385"/>
    <w:rsid w:val="00473500"/>
    <w:rsid w:val="00473592"/>
    <w:rsid w:val="00475227"/>
    <w:rsid w:val="00483CDB"/>
    <w:rsid w:val="00484E4C"/>
    <w:rsid w:val="00485B1C"/>
    <w:rsid w:val="0048698D"/>
    <w:rsid w:val="00493DB6"/>
    <w:rsid w:val="0049426F"/>
    <w:rsid w:val="0049721C"/>
    <w:rsid w:val="004A1537"/>
    <w:rsid w:val="004A20C6"/>
    <w:rsid w:val="004A3A39"/>
    <w:rsid w:val="004B3219"/>
    <w:rsid w:val="004B32EE"/>
    <w:rsid w:val="004B33EF"/>
    <w:rsid w:val="004B6C6B"/>
    <w:rsid w:val="004C2D82"/>
    <w:rsid w:val="004C3EFA"/>
    <w:rsid w:val="004C598D"/>
    <w:rsid w:val="004D0BA7"/>
    <w:rsid w:val="004D191B"/>
    <w:rsid w:val="004D2D1E"/>
    <w:rsid w:val="004E0DE0"/>
    <w:rsid w:val="004E1942"/>
    <w:rsid w:val="004E5AC4"/>
    <w:rsid w:val="004F008E"/>
    <w:rsid w:val="004F2FE9"/>
    <w:rsid w:val="0050057B"/>
    <w:rsid w:val="00501C74"/>
    <w:rsid w:val="00502D29"/>
    <w:rsid w:val="0050419B"/>
    <w:rsid w:val="00506706"/>
    <w:rsid w:val="00507DDB"/>
    <w:rsid w:val="00507FAE"/>
    <w:rsid w:val="00513E09"/>
    <w:rsid w:val="00514606"/>
    <w:rsid w:val="005229B6"/>
    <w:rsid w:val="0052374C"/>
    <w:rsid w:val="0052754F"/>
    <w:rsid w:val="00532056"/>
    <w:rsid w:val="00533DEB"/>
    <w:rsid w:val="00535C98"/>
    <w:rsid w:val="00536442"/>
    <w:rsid w:val="00536A02"/>
    <w:rsid w:val="00540A95"/>
    <w:rsid w:val="00541DC7"/>
    <w:rsid w:val="0054523B"/>
    <w:rsid w:val="00550E6D"/>
    <w:rsid w:val="005525D3"/>
    <w:rsid w:val="00553108"/>
    <w:rsid w:val="00553664"/>
    <w:rsid w:val="0055423B"/>
    <w:rsid w:val="0055690A"/>
    <w:rsid w:val="00563D9F"/>
    <w:rsid w:val="0057275F"/>
    <w:rsid w:val="005742FE"/>
    <w:rsid w:val="00576037"/>
    <w:rsid w:val="00576970"/>
    <w:rsid w:val="005779DC"/>
    <w:rsid w:val="00580D56"/>
    <w:rsid w:val="00584F87"/>
    <w:rsid w:val="0058558A"/>
    <w:rsid w:val="00586089"/>
    <w:rsid w:val="005875C7"/>
    <w:rsid w:val="00587DC9"/>
    <w:rsid w:val="00590489"/>
    <w:rsid w:val="005922E6"/>
    <w:rsid w:val="005927CF"/>
    <w:rsid w:val="00594422"/>
    <w:rsid w:val="005A22BD"/>
    <w:rsid w:val="005A50F6"/>
    <w:rsid w:val="005B0C25"/>
    <w:rsid w:val="005B1C9A"/>
    <w:rsid w:val="005B2AE7"/>
    <w:rsid w:val="005B429C"/>
    <w:rsid w:val="005B5F99"/>
    <w:rsid w:val="005C0E78"/>
    <w:rsid w:val="005C27F1"/>
    <w:rsid w:val="005C3B9F"/>
    <w:rsid w:val="005D01FE"/>
    <w:rsid w:val="005D159A"/>
    <w:rsid w:val="005D2035"/>
    <w:rsid w:val="005D43BF"/>
    <w:rsid w:val="005D49EE"/>
    <w:rsid w:val="005D6365"/>
    <w:rsid w:val="005E0FEB"/>
    <w:rsid w:val="005E2855"/>
    <w:rsid w:val="005E2CB9"/>
    <w:rsid w:val="005E3928"/>
    <w:rsid w:val="005E6E80"/>
    <w:rsid w:val="0060019A"/>
    <w:rsid w:val="00601DD8"/>
    <w:rsid w:val="006024F5"/>
    <w:rsid w:val="006031E6"/>
    <w:rsid w:val="006047FB"/>
    <w:rsid w:val="00604FEF"/>
    <w:rsid w:val="006057FF"/>
    <w:rsid w:val="00606C9A"/>
    <w:rsid w:val="0061000D"/>
    <w:rsid w:val="00610635"/>
    <w:rsid w:val="00611167"/>
    <w:rsid w:val="00611972"/>
    <w:rsid w:val="00611FCF"/>
    <w:rsid w:val="0061301E"/>
    <w:rsid w:val="006138B5"/>
    <w:rsid w:val="006174A6"/>
    <w:rsid w:val="00621EF0"/>
    <w:rsid w:val="00626DDD"/>
    <w:rsid w:val="006279CA"/>
    <w:rsid w:val="006308C8"/>
    <w:rsid w:val="006312D2"/>
    <w:rsid w:val="0063389E"/>
    <w:rsid w:val="00634A6F"/>
    <w:rsid w:val="006365C0"/>
    <w:rsid w:val="00640A53"/>
    <w:rsid w:val="00641E0B"/>
    <w:rsid w:val="006422D5"/>
    <w:rsid w:val="00644C6C"/>
    <w:rsid w:val="006454AF"/>
    <w:rsid w:val="00646488"/>
    <w:rsid w:val="006528C5"/>
    <w:rsid w:val="00655F21"/>
    <w:rsid w:val="00656793"/>
    <w:rsid w:val="00657729"/>
    <w:rsid w:val="00661062"/>
    <w:rsid w:val="006612F5"/>
    <w:rsid w:val="00663AEB"/>
    <w:rsid w:val="0066555B"/>
    <w:rsid w:val="0066646B"/>
    <w:rsid w:val="00667E51"/>
    <w:rsid w:val="006712D0"/>
    <w:rsid w:val="00671844"/>
    <w:rsid w:val="00672079"/>
    <w:rsid w:val="006742BD"/>
    <w:rsid w:val="00676851"/>
    <w:rsid w:val="006772CA"/>
    <w:rsid w:val="0068040D"/>
    <w:rsid w:val="00680424"/>
    <w:rsid w:val="006873E9"/>
    <w:rsid w:val="0068762B"/>
    <w:rsid w:val="00690BE9"/>
    <w:rsid w:val="00691123"/>
    <w:rsid w:val="006922D4"/>
    <w:rsid w:val="006932EC"/>
    <w:rsid w:val="00694F6F"/>
    <w:rsid w:val="006A08A0"/>
    <w:rsid w:val="006A092A"/>
    <w:rsid w:val="006A1C84"/>
    <w:rsid w:val="006A67D5"/>
    <w:rsid w:val="006A7D64"/>
    <w:rsid w:val="006B1030"/>
    <w:rsid w:val="006B66AE"/>
    <w:rsid w:val="006C0D66"/>
    <w:rsid w:val="006C293F"/>
    <w:rsid w:val="006C4147"/>
    <w:rsid w:val="006C5C7B"/>
    <w:rsid w:val="006C6805"/>
    <w:rsid w:val="006D1735"/>
    <w:rsid w:val="006D37CC"/>
    <w:rsid w:val="006D61C6"/>
    <w:rsid w:val="006D6BF3"/>
    <w:rsid w:val="006E0865"/>
    <w:rsid w:val="006E267C"/>
    <w:rsid w:val="006E43B1"/>
    <w:rsid w:val="006E4973"/>
    <w:rsid w:val="006E7C2A"/>
    <w:rsid w:val="006F0739"/>
    <w:rsid w:val="006F317E"/>
    <w:rsid w:val="006F42B9"/>
    <w:rsid w:val="006F48D8"/>
    <w:rsid w:val="006F6D59"/>
    <w:rsid w:val="007055B8"/>
    <w:rsid w:val="00710817"/>
    <w:rsid w:val="00712DD5"/>
    <w:rsid w:val="007139B9"/>
    <w:rsid w:val="00713BE4"/>
    <w:rsid w:val="00714577"/>
    <w:rsid w:val="00716568"/>
    <w:rsid w:val="00722904"/>
    <w:rsid w:val="00725A3B"/>
    <w:rsid w:val="0072663E"/>
    <w:rsid w:val="00730DA8"/>
    <w:rsid w:val="007337E2"/>
    <w:rsid w:val="0073639B"/>
    <w:rsid w:val="00737118"/>
    <w:rsid w:val="007414B2"/>
    <w:rsid w:val="007414DB"/>
    <w:rsid w:val="0074218A"/>
    <w:rsid w:val="007469C9"/>
    <w:rsid w:val="00755525"/>
    <w:rsid w:val="00755F64"/>
    <w:rsid w:val="00756669"/>
    <w:rsid w:val="00764900"/>
    <w:rsid w:val="007661CE"/>
    <w:rsid w:val="007738E0"/>
    <w:rsid w:val="00774366"/>
    <w:rsid w:val="007759D1"/>
    <w:rsid w:val="007937B5"/>
    <w:rsid w:val="00794D45"/>
    <w:rsid w:val="00795EA9"/>
    <w:rsid w:val="007963E4"/>
    <w:rsid w:val="00797DF2"/>
    <w:rsid w:val="007A2458"/>
    <w:rsid w:val="007A731E"/>
    <w:rsid w:val="007B094B"/>
    <w:rsid w:val="007B2D00"/>
    <w:rsid w:val="007B4997"/>
    <w:rsid w:val="007B4B40"/>
    <w:rsid w:val="007B6430"/>
    <w:rsid w:val="007C19E1"/>
    <w:rsid w:val="007C3719"/>
    <w:rsid w:val="007C5E6F"/>
    <w:rsid w:val="007D130A"/>
    <w:rsid w:val="007D1C05"/>
    <w:rsid w:val="007D1E17"/>
    <w:rsid w:val="007D3FE3"/>
    <w:rsid w:val="007E0567"/>
    <w:rsid w:val="007E0E5E"/>
    <w:rsid w:val="007E2A6B"/>
    <w:rsid w:val="007E3C03"/>
    <w:rsid w:val="007E4035"/>
    <w:rsid w:val="007F0938"/>
    <w:rsid w:val="007F180B"/>
    <w:rsid w:val="007F21B3"/>
    <w:rsid w:val="007F2304"/>
    <w:rsid w:val="007F2AD5"/>
    <w:rsid w:val="007F59E1"/>
    <w:rsid w:val="00803115"/>
    <w:rsid w:val="008031AB"/>
    <w:rsid w:val="00805404"/>
    <w:rsid w:val="00806854"/>
    <w:rsid w:val="0081212D"/>
    <w:rsid w:val="00815A1B"/>
    <w:rsid w:val="008167F9"/>
    <w:rsid w:val="008217D6"/>
    <w:rsid w:val="00824998"/>
    <w:rsid w:val="00826C30"/>
    <w:rsid w:val="00830774"/>
    <w:rsid w:val="00833EC2"/>
    <w:rsid w:val="00835AE0"/>
    <w:rsid w:val="00836A10"/>
    <w:rsid w:val="00840FB0"/>
    <w:rsid w:val="008416C3"/>
    <w:rsid w:val="00842AC2"/>
    <w:rsid w:val="00842B9E"/>
    <w:rsid w:val="008460FF"/>
    <w:rsid w:val="008469DC"/>
    <w:rsid w:val="00852D1F"/>
    <w:rsid w:val="008606BD"/>
    <w:rsid w:val="0086463B"/>
    <w:rsid w:val="0086522B"/>
    <w:rsid w:val="0086570B"/>
    <w:rsid w:val="00865FBC"/>
    <w:rsid w:val="0087009B"/>
    <w:rsid w:val="00870CC8"/>
    <w:rsid w:val="00874E03"/>
    <w:rsid w:val="00874FBD"/>
    <w:rsid w:val="00880038"/>
    <w:rsid w:val="008802AE"/>
    <w:rsid w:val="008807C7"/>
    <w:rsid w:val="0088206C"/>
    <w:rsid w:val="008841C6"/>
    <w:rsid w:val="008908C3"/>
    <w:rsid w:val="00892897"/>
    <w:rsid w:val="008962B5"/>
    <w:rsid w:val="00896964"/>
    <w:rsid w:val="0089761D"/>
    <w:rsid w:val="008A2185"/>
    <w:rsid w:val="008B21B9"/>
    <w:rsid w:val="008B2587"/>
    <w:rsid w:val="008B64D2"/>
    <w:rsid w:val="008B7245"/>
    <w:rsid w:val="008C1622"/>
    <w:rsid w:val="008C5F27"/>
    <w:rsid w:val="008D0FF3"/>
    <w:rsid w:val="008D2886"/>
    <w:rsid w:val="008D619D"/>
    <w:rsid w:val="008D647F"/>
    <w:rsid w:val="008D7924"/>
    <w:rsid w:val="008E03A5"/>
    <w:rsid w:val="008E0422"/>
    <w:rsid w:val="008E28F9"/>
    <w:rsid w:val="008E4371"/>
    <w:rsid w:val="008E5170"/>
    <w:rsid w:val="008E73B3"/>
    <w:rsid w:val="008F140B"/>
    <w:rsid w:val="008F1B63"/>
    <w:rsid w:val="008F2E26"/>
    <w:rsid w:val="008F3120"/>
    <w:rsid w:val="008F7776"/>
    <w:rsid w:val="00902AF8"/>
    <w:rsid w:val="00903DD3"/>
    <w:rsid w:val="00904B1F"/>
    <w:rsid w:val="00912BB0"/>
    <w:rsid w:val="00912DDE"/>
    <w:rsid w:val="00912FFA"/>
    <w:rsid w:val="00914A25"/>
    <w:rsid w:val="009200F7"/>
    <w:rsid w:val="00924557"/>
    <w:rsid w:val="009268E6"/>
    <w:rsid w:val="00930858"/>
    <w:rsid w:val="00932305"/>
    <w:rsid w:val="00934797"/>
    <w:rsid w:val="009366D5"/>
    <w:rsid w:val="00937511"/>
    <w:rsid w:val="00941626"/>
    <w:rsid w:val="00944255"/>
    <w:rsid w:val="00945229"/>
    <w:rsid w:val="00945F32"/>
    <w:rsid w:val="00947A82"/>
    <w:rsid w:val="00950E03"/>
    <w:rsid w:val="0095352F"/>
    <w:rsid w:val="00960A46"/>
    <w:rsid w:val="00961A60"/>
    <w:rsid w:val="00962AD1"/>
    <w:rsid w:val="0096361A"/>
    <w:rsid w:val="00963EA1"/>
    <w:rsid w:val="00965292"/>
    <w:rsid w:val="00967461"/>
    <w:rsid w:val="009677E5"/>
    <w:rsid w:val="009749D4"/>
    <w:rsid w:val="00976FED"/>
    <w:rsid w:val="00977BB2"/>
    <w:rsid w:val="00981790"/>
    <w:rsid w:val="00982BCD"/>
    <w:rsid w:val="00983CD1"/>
    <w:rsid w:val="00984E22"/>
    <w:rsid w:val="0098513A"/>
    <w:rsid w:val="009852B2"/>
    <w:rsid w:val="00990154"/>
    <w:rsid w:val="00992C47"/>
    <w:rsid w:val="0099321B"/>
    <w:rsid w:val="00994A04"/>
    <w:rsid w:val="0099730B"/>
    <w:rsid w:val="009A142B"/>
    <w:rsid w:val="009A20F0"/>
    <w:rsid w:val="009A291E"/>
    <w:rsid w:val="009A4BBE"/>
    <w:rsid w:val="009A613D"/>
    <w:rsid w:val="009A6600"/>
    <w:rsid w:val="009B0E0B"/>
    <w:rsid w:val="009B13AD"/>
    <w:rsid w:val="009B2C4C"/>
    <w:rsid w:val="009B6035"/>
    <w:rsid w:val="009B78BE"/>
    <w:rsid w:val="009C12E0"/>
    <w:rsid w:val="009C57A0"/>
    <w:rsid w:val="009D3202"/>
    <w:rsid w:val="009D59CF"/>
    <w:rsid w:val="009E0886"/>
    <w:rsid w:val="009E0BFF"/>
    <w:rsid w:val="009E1785"/>
    <w:rsid w:val="009E40A5"/>
    <w:rsid w:val="009E51BD"/>
    <w:rsid w:val="009E59B8"/>
    <w:rsid w:val="009E6248"/>
    <w:rsid w:val="009E69C2"/>
    <w:rsid w:val="009E6E19"/>
    <w:rsid w:val="009F3969"/>
    <w:rsid w:val="009F6D0D"/>
    <w:rsid w:val="009F6E75"/>
    <w:rsid w:val="00A002FA"/>
    <w:rsid w:val="00A01F27"/>
    <w:rsid w:val="00A07BD3"/>
    <w:rsid w:val="00A10B71"/>
    <w:rsid w:val="00A10E96"/>
    <w:rsid w:val="00A12D01"/>
    <w:rsid w:val="00A147CF"/>
    <w:rsid w:val="00A16AE2"/>
    <w:rsid w:val="00A20312"/>
    <w:rsid w:val="00A21A16"/>
    <w:rsid w:val="00A22E67"/>
    <w:rsid w:val="00A24F37"/>
    <w:rsid w:val="00A31C73"/>
    <w:rsid w:val="00A32F45"/>
    <w:rsid w:val="00A3348E"/>
    <w:rsid w:val="00A34A0A"/>
    <w:rsid w:val="00A35C0A"/>
    <w:rsid w:val="00A36EB1"/>
    <w:rsid w:val="00A41566"/>
    <w:rsid w:val="00A44217"/>
    <w:rsid w:val="00A50C25"/>
    <w:rsid w:val="00A51FD1"/>
    <w:rsid w:val="00A52CC3"/>
    <w:rsid w:val="00A56461"/>
    <w:rsid w:val="00A663A1"/>
    <w:rsid w:val="00A66631"/>
    <w:rsid w:val="00A672AC"/>
    <w:rsid w:val="00A70807"/>
    <w:rsid w:val="00A736F4"/>
    <w:rsid w:val="00A76443"/>
    <w:rsid w:val="00A776F0"/>
    <w:rsid w:val="00A819D0"/>
    <w:rsid w:val="00A83F48"/>
    <w:rsid w:val="00A84B2A"/>
    <w:rsid w:val="00A84E77"/>
    <w:rsid w:val="00A86634"/>
    <w:rsid w:val="00A87961"/>
    <w:rsid w:val="00A924D6"/>
    <w:rsid w:val="00A93755"/>
    <w:rsid w:val="00A9402D"/>
    <w:rsid w:val="00A956DF"/>
    <w:rsid w:val="00A9581A"/>
    <w:rsid w:val="00AA1237"/>
    <w:rsid w:val="00AA3AED"/>
    <w:rsid w:val="00AA3C39"/>
    <w:rsid w:val="00AA5C04"/>
    <w:rsid w:val="00AC40CB"/>
    <w:rsid w:val="00AD0DDC"/>
    <w:rsid w:val="00AD3BAA"/>
    <w:rsid w:val="00AD4657"/>
    <w:rsid w:val="00AD5309"/>
    <w:rsid w:val="00AE4355"/>
    <w:rsid w:val="00AE4470"/>
    <w:rsid w:val="00AE7FA2"/>
    <w:rsid w:val="00AF066A"/>
    <w:rsid w:val="00AF285B"/>
    <w:rsid w:val="00AF61C7"/>
    <w:rsid w:val="00AF63D1"/>
    <w:rsid w:val="00AF777C"/>
    <w:rsid w:val="00AF7EDF"/>
    <w:rsid w:val="00B0256D"/>
    <w:rsid w:val="00B03F0D"/>
    <w:rsid w:val="00B04E9C"/>
    <w:rsid w:val="00B05594"/>
    <w:rsid w:val="00B076B0"/>
    <w:rsid w:val="00B119A4"/>
    <w:rsid w:val="00B125E8"/>
    <w:rsid w:val="00B12E39"/>
    <w:rsid w:val="00B12FE7"/>
    <w:rsid w:val="00B13AD2"/>
    <w:rsid w:val="00B15437"/>
    <w:rsid w:val="00B16938"/>
    <w:rsid w:val="00B20036"/>
    <w:rsid w:val="00B2324E"/>
    <w:rsid w:val="00B236ED"/>
    <w:rsid w:val="00B32294"/>
    <w:rsid w:val="00B3319B"/>
    <w:rsid w:val="00B333BC"/>
    <w:rsid w:val="00B33A5E"/>
    <w:rsid w:val="00B34166"/>
    <w:rsid w:val="00B3471B"/>
    <w:rsid w:val="00B406FF"/>
    <w:rsid w:val="00B425FB"/>
    <w:rsid w:val="00B4272E"/>
    <w:rsid w:val="00B4369C"/>
    <w:rsid w:val="00B47D49"/>
    <w:rsid w:val="00B54B9B"/>
    <w:rsid w:val="00B61B13"/>
    <w:rsid w:val="00B61C28"/>
    <w:rsid w:val="00B62C9C"/>
    <w:rsid w:val="00B62E51"/>
    <w:rsid w:val="00B66B00"/>
    <w:rsid w:val="00B7041B"/>
    <w:rsid w:val="00B70E3E"/>
    <w:rsid w:val="00B71231"/>
    <w:rsid w:val="00B7211E"/>
    <w:rsid w:val="00B73607"/>
    <w:rsid w:val="00B74AD0"/>
    <w:rsid w:val="00B77AD0"/>
    <w:rsid w:val="00B85563"/>
    <w:rsid w:val="00B90737"/>
    <w:rsid w:val="00B9207D"/>
    <w:rsid w:val="00B94279"/>
    <w:rsid w:val="00B95A7A"/>
    <w:rsid w:val="00B96D02"/>
    <w:rsid w:val="00B976C3"/>
    <w:rsid w:val="00BA1CB1"/>
    <w:rsid w:val="00BA6579"/>
    <w:rsid w:val="00BB2400"/>
    <w:rsid w:val="00BB6842"/>
    <w:rsid w:val="00BC26BA"/>
    <w:rsid w:val="00BD0BA2"/>
    <w:rsid w:val="00BD3893"/>
    <w:rsid w:val="00BD67C5"/>
    <w:rsid w:val="00BE5EB9"/>
    <w:rsid w:val="00BF0C59"/>
    <w:rsid w:val="00BF1141"/>
    <w:rsid w:val="00BF2C1F"/>
    <w:rsid w:val="00C01A93"/>
    <w:rsid w:val="00C036CC"/>
    <w:rsid w:val="00C045F1"/>
    <w:rsid w:val="00C14254"/>
    <w:rsid w:val="00C2413A"/>
    <w:rsid w:val="00C246E9"/>
    <w:rsid w:val="00C25B68"/>
    <w:rsid w:val="00C26CF3"/>
    <w:rsid w:val="00C31A6F"/>
    <w:rsid w:val="00C31F52"/>
    <w:rsid w:val="00C33707"/>
    <w:rsid w:val="00C33E57"/>
    <w:rsid w:val="00C34796"/>
    <w:rsid w:val="00C34F4F"/>
    <w:rsid w:val="00C362AB"/>
    <w:rsid w:val="00C36628"/>
    <w:rsid w:val="00C43D5A"/>
    <w:rsid w:val="00C4457F"/>
    <w:rsid w:val="00C44E3D"/>
    <w:rsid w:val="00C45201"/>
    <w:rsid w:val="00C4711A"/>
    <w:rsid w:val="00C476B2"/>
    <w:rsid w:val="00C50DBD"/>
    <w:rsid w:val="00C527B8"/>
    <w:rsid w:val="00C60960"/>
    <w:rsid w:val="00C6197E"/>
    <w:rsid w:val="00C62F12"/>
    <w:rsid w:val="00C63018"/>
    <w:rsid w:val="00C63321"/>
    <w:rsid w:val="00C635F8"/>
    <w:rsid w:val="00C63645"/>
    <w:rsid w:val="00C664B4"/>
    <w:rsid w:val="00C67D64"/>
    <w:rsid w:val="00C71397"/>
    <w:rsid w:val="00C71B92"/>
    <w:rsid w:val="00C72DFE"/>
    <w:rsid w:val="00C73417"/>
    <w:rsid w:val="00C73CD4"/>
    <w:rsid w:val="00C749C7"/>
    <w:rsid w:val="00C75B8C"/>
    <w:rsid w:val="00C77142"/>
    <w:rsid w:val="00C8084A"/>
    <w:rsid w:val="00C82784"/>
    <w:rsid w:val="00C82950"/>
    <w:rsid w:val="00C82F5E"/>
    <w:rsid w:val="00C83981"/>
    <w:rsid w:val="00C8452C"/>
    <w:rsid w:val="00C97346"/>
    <w:rsid w:val="00C97A2D"/>
    <w:rsid w:val="00CA0B2C"/>
    <w:rsid w:val="00CA0C5B"/>
    <w:rsid w:val="00CA1889"/>
    <w:rsid w:val="00CA2484"/>
    <w:rsid w:val="00CA44D9"/>
    <w:rsid w:val="00CB1232"/>
    <w:rsid w:val="00CB143B"/>
    <w:rsid w:val="00CB276C"/>
    <w:rsid w:val="00CB4633"/>
    <w:rsid w:val="00CB7AAA"/>
    <w:rsid w:val="00CC03E0"/>
    <w:rsid w:val="00CC25C1"/>
    <w:rsid w:val="00CC2C43"/>
    <w:rsid w:val="00CC32EF"/>
    <w:rsid w:val="00CC34CF"/>
    <w:rsid w:val="00CC5EED"/>
    <w:rsid w:val="00CC7F01"/>
    <w:rsid w:val="00CD079F"/>
    <w:rsid w:val="00CD23A0"/>
    <w:rsid w:val="00CD3B17"/>
    <w:rsid w:val="00CD44C7"/>
    <w:rsid w:val="00CD4543"/>
    <w:rsid w:val="00CD485F"/>
    <w:rsid w:val="00CD5C11"/>
    <w:rsid w:val="00CD61C0"/>
    <w:rsid w:val="00CD694A"/>
    <w:rsid w:val="00CD6B83"/>
    <w:rsid w:val="00CD747E"/>
    <w:rsid w:val="00CE2AAF"/>
    <w:rsid w:val="00CE5B59"/>
    <w:rsid w:val="00CE7A53"/>
    <w:rsid w:val="00CF1AD2"/>
    <w:rsid w:val="00CF25EC"/>
    <w:rsid w:val="00CF3455"/>
    <w:rsid w:val="00CF7E62"/>
    <w:rsid w:val="00D022D7"/>
    <w:rsid w:val="00D03580"/>
    <w:rsid w:val="00D05AB7"/>
    <w:rsid w:val="00D066C6"/>
    <w:rsid w:val="00D12145"/>
    <w:rsid w:val="00D128C8"/>
    <w:rsid w:val="00D1553B"/>
    <w:rsid w:val="00D1685A"/>
    <w:rsid w:val="00D17590"/>
    <w:rsid w:val="00D20F53"/>
    <w:rsid w:val="00D23464"/>
    <w:rsid w:val="00D2698E"/>
    <w:rsid w:val="00D27175"/>
    <w:rsid w:val="00D31364"/>
    <w:rsid w:val="00D36F5B"/>
    <w:rsid w:val="00D37ACC"/>
    <w:rsid w:val="00D44FC9"/>
    <w:rsid w:val="00D51913"/>
    <w:rsid w:val="00D577F9"/>
    <w:rsid w:val="00D57C5A"/>
    <w:rsid w:val="00D60B78"/>
    <w:rsid w:val="00D611D6"/>
    <w:rsid w:val="00D618A5"/>
    <w:rsid w:val="00D70A20"/>
    <w:rsid w:val="00D70E86"/>
    <w:rsid w:val="00D7362F"/>
    <w:rsid w:val="00D73FEC"/>
    <w:rsid w:val="00D776DD"/>
    <w:rsid w:val="00D8069C"/>
    <w:rsid w:val="00D86E5A"/>
    <w:rsid w:val="00D90C13"/>
    <w:rsid w:val="00D9235F"/>
    <w:rsid w:val="00D93DBC"/>
    <w:rsid w:val="00D96724"/>
    <w:rsid w:val="00DA0948"/>
    <w:rsid w:val="00DA2984"/>
    <w:rsid w:val="00DA4616"/>
    <w:rsid w:val="00DA5545"/>
    <w:rsid w:val="00DA5D1E"/>
    <w:rsid w:val="00DB0114"/>
    <w:rsid w:val="00DB0CBB"/>
    <w:rsid w:val="00DB2B62"/>
    <w:rsid w:val="00DB54C3"/>
    <w:rsid w:val="00DC0D12"/>
    <w:rsid w:val="00DC11DA"/>
    <w:rsid w:val="00DD1512"/>
    <w:rsid w:val="00DD1CAE"/>
    <w:rsid w:val="00DD280D"/>
    <w:rsid w:val="00DD4569"/>
    <w:rsid w:val="00DD4F7D"/>
    <w:rsid w:val="00DE0DA7"/>
    <w:rsid w:val="00DE12D0"/>
    <w:rsid w:val="00DE1E67"/>
    <w:rsid w:val="00DE437A"/>
    <w:rsid w:val="00DE43C8"/>
    <w:rsid w:val="00DE7425"/>
    <w:rsid w:val="00DF2EFA"/>
    <w:rsid w:val="00DF339E"/>
    <w:rsid w:val="00DF3CF2"/>
    <w:rsid w:val="00DF51AA"/>
    <w:rsid w:val="00DF6DB8"/>
    <w:rsid w:val="00DF7515"/>
    <w:rsid w:val="00E001E1"/>
    <w:rsid w:val="00E00BB8"/>
    <w:rsid w:val="00E017B8"/>
    <w:rsid w:val="00E02189"/>
    <w:rsid w:val="00E054C6"/>
    <w:rsid w:val="00E13666"/>
    <w:rsid w:val="00E157E1"/>
    <w:rsid w:val="00E15FF6"/>
    <w:rsid w:val="00E1643C"/>
    <w:rsid w:val="00E167A7"/>
    <w:rsid w:val="00E1790D"/>
    <w:rsid w:val="00E1796A"/>
    <w:rsid w:val="00E210AB"/>
    <w:rsid w:val="00E2586B"/>
    <w:rsid w:val="00E3031A"/>
    <w:rsid w:val="00E366F2"/>
    <w:rsid w:val="00E37EB9"/>
    <w:rsid w:val="00E41B09"/>
    <w:rsid w:val="00E41E87"/>
    <w:rsid w:val="00E43A26"/>
    <w:rsid w:val="00E44E4A"/>
    <w:rsid w:val="00E45AED"/>
    <w:rsid w:val="00E46BA9"/>
    <w:rsid w:val="00E511E9"/>
    <w:rsid w:val="00E53328"/>
    <w:rsid w:val="00E538A2"/>
    <w:rsid w:val="00E54AED"/>
    <w:rsid w:val="00E56788"/>
    <w:rsid w:val="00E601C6"/>
    <w:rsid w:val="00E606EE"/>
    <w:rsid w:val="00E6149D"/>
    <w:rsid w:val="00E6317B"/>
    <w:rsid w:val="00E63C10"/>
    <w:rsid w:val="00E64EF5"/>
    <w:rsid w:val="00E66AFC"/>
    <w:rsid w:val="00E6763D"/>
    <w:rsid w:val="00E67BC8"/>
    <w:rsid w:val="00E70AF1"/>
    <w:rsid w:val="00E7176F"/>
    <w:rsid w:val="00E724D9"/>
    <w:rsid w:val="00E728F9"/>
    <w:rsid w:val="00E73D0C"/>
    <w:rsid w:val="00E75DD9"/>
    <w:rsid w:val="00E776F2"/>
    <w:rsid w:val="00E77A63"/>
    <w:rsid w:val="00E84522"/>
    <w:rsid w:val="00E84851"/>
    <w:rsid w:val="00E85BF6"/>
    <w:rsid w:val="00E87ADD"/>
    <w:rsid w:val="00E9060B"/>
    <w:rsid w:val="00E90AF8"/>
    <w:rsid w:val="00E90BBC"/>
    <w:rsid w:val="00E91978"/>
    <w:rsid w:val="00E94A25"/>
    <w:rsid w:val="00EA061E"/>
    <w:rsid w:val="00EA2BE4"/>
    <w:rsid w:val="00EA3530"/>
    <w:rsid w:val="00EA4EFC"/>
    <w:rsid w:val="00EA5093"/>
    <w:rsid w:val="00EA5B5F"/>
    <w:rsid w:val="00EA5FAA"/>
    <w:rsid w:val="00EB063C"/>
    <w:rsid w:val="00EB2617"/>
    <w:rsid w:val="00EB57B1"/>
    <w:rsid w:val="00EB5A2C"/>
    <w:rsid w:val="00EB64ED"/>
    <w:rsid w:val="00EC16D5"/>
    <w:rsid w:val="00EC205D"/>
    <w:rsid w:val="00EC37E0"/>
    <w:rsid w:val="00EC4711"/>
    <w:rsid w:val="00ED2907"/>
    <w:rsid w:val="00ED2E5B"/>
    <w:rsid w:val="00ED2EF4"/>
    <w:rsid w:val="00ED48B2"/>
    <w:rsid w:val="00ED5F3E"/>
    <w:rsid w:val="00ED5FE1"/>
    <w:rsid w:val="00EE0C54"/>
    <w:rsid w:val="00EE218F"/>
    <w:rsid w:val="00EE50E2"/>
    <w:rsid w:val="00EF488E"/>
    <w:rsid w:val="00F03A79"/>
    <w:rsid w:val="00F040DC"/>
    <w:rsid w:val="00F060E2"/>
    <w:rsid w:val="00F06D44"/>
    <w:rsid w:val="00F11AD8"/>
    <w:rsid w:val="00F1211F"/>
    <w:rsid w:val="00F15252"/>
    <w:rsid w:val="00F15989"/>
    <w:rsid w:val="00F1754A"/>
    <w:rsid w:val="00F2011F"/>
    <w:rsid w:val="00F20F91"/>
    <w:rsid w:val="00F30117"/>
    <w:rsid w:val="00F331F2"/>
    <w:rsid w:val="00F37DA0"/>
    <w:rsid w:val="00F37FE8"/>
    <w:rsid w:val="00F4188B"/>
    <w:rsid w:val="00F43996"/>
    <w:rsid w:val="00F50EF6"/>
    <w:rsid w:val="00F51654"/>
    <w:rsid w:val="00F54592"/>
    <w:rsid w:val="00F54ABE"/>
    <w:rsid w:val="00F565C8"/>
    <w:rsid w:val="00F56AC7"/>
    <w:rsid w:val="00F5792D"/>
    <w:rsid w:val="00F6149F"/>
    <w:rsid w:val="00F616A0"/>
    <w:rsid w:val="00F63F7C"/>
    <w:rsid w:val="00F6502F"/>
    <w:rsid w:val="00F723A7"/>
    <w:rsid w:val="00F72DBF"/>
    <w:rsid w:val="00F74988"/>
    <w:rsid w:val="00F817AC"/>
    <w:rsid w:val="00F83A0D"/>
    <w:rsid w:val="00F86551"/>
    <w:rsid w:val="00F908B1"/>
    <w:rsid w:val="00F918F3"/>
    <w:rsid w:val="00F93991"/>
    <w:rsid w:val="00F94FBF"/>
    <w:rsid w:val="00F97B1E"/>
    <w:rsid w:val="00FA41FD"/>
    <w:rsid w:val="00FA763A"/>
    <w:rsid w:val="00FA7834"/>
    <w:rsid w:val="00FB26DB"/>
    <w:rsid w:val="00FB2A95"/>
    <w:rsid w:val="00FB2B99"/>
    <w:rsid w:val="00FB2F25"/>
    <w:rsid w:val="00FC5A9A"/>
    <w:rsid w:val="00FC6299"/>
    <w:rsid w:val="00FC770E"/>
    <w:rsid w:val="00FD150C"/>
    <w:rsid w:val="00FD3BC1"/>
    <w:rsid w:val="00FD58CC"/>
    <w:rsid w:val="00FD6051"/>
    <w:rsid w:val="00FD6530"/>
    <w:rsid w:val="00FD6654"/>
    <w:rsid w:val="00FD7D6C"/>
    <w:rsid w:val="00FE2978"/>
    <w:rsid w:val="00FE35C0"/>
    <w:rsid w:val="00FE4332"/>
    <w:rsid w:val="00FE4E0C"/>
    <w:rsid w:val="00FE5F2D"/>
    <w:rsid w:val="00FF1217"/>
    <w:rsid w:val="00FF2497"/>
    <w:rsid w:val="00FF2842"/>
    <w:rsid w:val="00FF383B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2A7BF"/>
  <w15:docId w15:val="{8603F87A-00B7-49A1-92DD-BB21CFC8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F1"/>
    <w:rPr>
      <w:rFonts w:ascii="Calibri" w:eastAsia="Calibri" w:hAnsi="Calibri" w:cs="Times New Roman"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E66AFC"/>
    <w:pPr>
      <w:keepNext/>
      <w:framePr w:hSpace="180" w:wrap="around" w:vAnchor="text" w:hAnchor="text" w:y="1"/>
      <w:spacing w:after="0" w:line="240" w:lineRule="auto"/>
      <w:ind w:left="-55" w:right="-70"/>
      <w:suppressOverlap/>
      <w:jc w:val="right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F74988"/>
    <w:pPr>
      <w:suppressLineNumbers/>
      <w:suppressAutoHyphens/>
    </w:pPr>
    <w:rPr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4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46BA9"/>
    <w:rPr>
      <w:rFonts w:ascii="Tahoma" w:eastAsia="Calibri" w:hAnsi="Tahoma" w:cs="Tahoma"/>
      <w:sz w:val="16"/>
      <w:szCs w:val="16"/>
      <w:lang w:val="bg-BG"/>
    </w:rPr>
  </w:style>
  <w:style w:type="table" w:styleId="a5">
    <w:name w:val="Table Grid"/>
    <w:basedOn w:val="a1"/>
    <w:uiPriority w:val="59"/>
    <w:rsid w:val="00AD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131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D647F"/>
    <w:rPr>
      <w:color w:val="808080"/>
    </w:rPr>
  </w:style>
  <w:style w:type="paragraph" w:customStyle="1" w:styleId="Standard">
    <w:name w:val="Standard"/>
    <w:rsid w:val="005E0F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bg-BG" w:eastAsia="zh-CN" w:bidi="hi-IN"/>
    </w:rPr>
  </w:style>
  <w:style w:type="character" w:customStyle="1" w:styleId="hps">
    <w:name w:val="hps"/>
    <w:basedOn w:val="a0"/>
    <w:rsid w:val="001A5594"/>
  </w:style>
  <w:style w:type="character" w:customStyle="1" w:styleId="10">
    <w:name w:val="Заглавие 1 Знак"/>
    <w:basedOn w:val="a0"/>
    <w:link w:val="1"/>
    <w:uiPriority w:val="9"/>
    <w:rsid w:val="00E66AFC"/>
    <w:rPr>
      <w:rFonts w:ascii="Times New Roman" w:eastAsia="Calibri" w:hAnsi="Times New Roman" w:cs="Times New Roman"/>
      <w:b/>
      <w:bCs/>
      <w:sz w:val="20"/>
      <w:szCs w:val="20"/>
      <w:lang w:val="bg-BG"/>
    </w:rPr>
  </w:style>
  <w:style w:type="paragraph" w:styleId="a8">
    <w:name w:val="Title"/>
    <w:basedOn w:val="a"/>
    <w:next w:val="a"/>
    <w:link w:val="a9"/>
    <w:uiPriority w:val="10"/>
    <w:qFormat/>
    <w:rsid w:val="00641E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лавие Знак"/>
    <w:basedOn w:val="a0"/>
    <w:link w:val="a8"/>
    <w:uiPriority w:val="10"/>
    <w:rsid w:val="00641E0B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a">
    <w:name w:val="header"/>
    <w:basedOn w:val="a"/>
    <w:link w:val="ab"/>
    <w:uiPriority w:val="99"/>
    <w:unhideWhenUsed/>
    <w:rsid w:val="006873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873E9"/>
    <w:rPr>
      <w:rFonts w:ascii="Calibri" w:eastAsia="Calibri" w:hAnsi="Calibri" w:cs="Times New Roman"/>
      <w:lang w:val="bg-BG"/>
    </w:rPr>
  </w:style>
  <w:style w:type="paragraph" w:styleId="ac">
    <w:name w:val="footer"/>
    <w:basedOn w:val="a"/>
    <w:link w:val="ad"/>
    <w:uiPriority w:val="99"/>
    <w:unhideWhenUsed/>
    <w:rsid w:val="006873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873E9"/>
    <w:rPr>
      <w:rFonts w:ascii="Calibri" w:eastAsia="Calibri" w:hAnsi="Calibri" w:cs="Times New Roman"/>
      <w:lang w:val="bg-BG"/>
    </w:rPr>
  </w:style>
  <w:style w:type="character" w:styleId="ae">
    <w:name w:val="annotation reference"/>
    <w:basedOn w:val="a0"/>
    <w:uiPriority w:val="99"/>
    <w:semiHidden/>
    <w:unhideWhenUsed/>
    <w:rsid w:val="00842AC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2AC2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0"/>
    <w:link w:val="af"/>
    <w:uiPriority w:val="99"/>
    <w:semiHidden/>
    <w:rsid w:val="00842AC2"/>
    <w:rPr>
      <w:rFonts w:ascii="Calibri" w:eastAsia="Calibri" w:hAnsi="Calibri" w:cs="Times New Roman"/>
      <w:sz w:val="20"/>
      <w:szCs w:val="20"/>
      <w:lang w:val="bg-BG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2AC2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842AC2"/>
    <w:rPr>
      <w:rFonts w:ascii="Calibri" w:eastAsia="Calibri" w:hAnsi="Calibri" w:cs="Times New Roman"/>
      <w:b/>
      <w:bCs/>
      <w:sz w:val="20"/>
      <w:szCs w:val="20"/>
      <w:lang w:val="bg-BG"/>
    </w:rPr>
  </w:style>
  <w:style w:type="paragraph" w:styleId="af3">
    <w:name w:val="No Spacing"/>
    <w:uiPriority w:val="1"/>
    <w:qFormat/>
    <w:rsid w:val="00960A46"/>
    <w:pPr>
      <w:spacing w:after="0" w:line="240" w:lineRule="auto"/>
    </w:pPr>
    <w:rPr>
      <w:rFonts w:eastAsiaTheme="minorHAnsi"/>
      <w:color w:val="1F497D" w:themeColor="text2"/>
      <w:sz w:val="20"/>
      <w:szCs w:val="20"/>
    </w:rPr>
  </w:style>
  <w:style w:type="table" w:customStyle="1" w:styleId="11">
    <w:name w:val="Мрежа в таблица1"/>
    <w:basedOn w:val="a1"/>
    <w:next w:val="a5"/>
    <w:uiPriority w:val="59"/>
    <w:rsid w:val="0066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link w:val="Style1Char"/>
    <w:qFormat/>
    <w:rsid w:val="00B125E8"/>
    <w:pPr>
      <w:spacing w:after="0"/>
    </w:pPr>
    <w:rPr>
      <w:rFonts w:ascii="Times New Roman" w:hAnsi="Times New Roman"/>
      <w:b/>
      <w:sz w:val="20"/>
      <w:szCs w:val="20"/>
      <w:shd w:val="clear" w:color="auto" w:fill="D9D9D9" w:themeFill="background1" w:themeFillShade="D9"/>
    </w:rPr>
  </w:style>
  <w:style w:type="character" w:customStyle="1" w:styleId="Style1Char">
    <w:name w:val="Style1 Char"/>
    <w:basedOn w:val="a0"/>
    <w:link w:val="Style1"/>
    <w:rsid w:val="00B125E8"/>
    <w:rPr>
      <w:rFonts w:ascii="Times New Roman" w:eastAsia="Calibri" w:hAnsi="Times New Roman" w:cs="Times New Roman"/>
      <w:b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3198943C1475886080DD2AC212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C2C5D-E80F-4F6D-A007-AFE18F902602}"/>
      </w:docPartPr>
      <w:docPartBody>
        <w:p w:rsidR="00E81634" w:rsidRDefault="003C300B" w:rsidP="003C300B">
          <w:pPr>
            <w:pStyle w:val="83B3198943C1475886080DD2AC212098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D173ECBCA532491CB218072DFB7C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B0A85-E315-441C-BBC3-5143FF864653}"/>
      </w:docPartPr>
      <w:docPartBody>
        <w:p w:rsidR="00E81634" w:rsidRDefault="003C300B" w:rsidP="003C300B">
          <w:pPr>
            <w:pStyle w:val="D173ECBCA532491CB218072DFB7C176A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C4629B05354246C0BCD33B3852A15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ED30D-5CF7-49AB-96E6-DED323149AA7}"/>
      </w:docPartPr>
      <w:docPartBody>
        <w:p w:rsidR="00E81634" w:rsidRDefault="003C300B" w:rsidP="003C300B">
          <w:pPr>
            <w:pStyle w:val="C4629B05354246C0BCD33B3852A15377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79A3B54B1FC646F18E03699B5BD1C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5DFDE-41EC-4F18-B340-98C792C707BF}"/>
      </w:docPartPr>
      <w:docPartBody>
        <w:p w:rsidR="00E81634" w:rsidRDefault="003C300B" w:rsidP="003C300B">
          <w:pPr>
            <w:pStyle w:val="79A3B54B1FC646F18E03699B5BD1CEAC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E53A56F63EED43F4BE50B080C149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1379C-CAD8-4EC2-964B-62C53323B495}"/>
      </w:docPartPr>
      <w:docPartBody>
        <w:p w:rsidR="00E81634" w:rsidRDefault="003C300B" w:rsidP="003C300B">
          <w:pPr>
            <w:pStyle w:val="E53A56F63EED43F4BE50B080C149CAEC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47444B2C6DC04EDE9129BE5C528A3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BFE72-DFC2-4EA9-85D0-8EBA95E6338F}"/>
      </w:docPartPr>
      <w:docPartBody>
        <w:p w:rsidR="00E81634" w:rsidRDefault="003C300B" w:rsidP="003C300B">
          <w:pPr>
            <w:pStyle w:val="47444B2C6DC04EDE9129BE5C528A3445"/>
          </w:pPr>
          <w:r w:rsidRPr="001D66B0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F7"/>
    <w:rsid w:val="000168AA"/>
    <w:rsid w:val="000D00F3"/>
    <w:rsid w:val="000F7525"/>
    <w:rsid w:val="00144A8B"/>
    <w:rsid w:val="00146141"/>
    <w:rsid w:val="001B6E66"/>
    <w:rsid w:val="0020479E"/>
    <w:rsid w:val="002610F7"/>
    <w:rsid w:val="002C1662"/>
    <w:rsid w:val="002E392E"/>
    <w:rsid w:val="00306096"/>
    <w:rsid w:val="00313257"/>
    <w:rsid w:val="00350F3B"/>
    <w:rsid w:val="00362BB1"/>
    <w:rsid w:val="00370B13"/>
    <w:rsid w:val="00377C1F"/>
    <w:rsid w:val="003804F5"/>
    <w:rsid w:val="003C300B"/>
    <w:rsid w:val="004003B7"/>
    <w:rsid w:val="00402283"/>
    <w:rsid w:val="00416E16"/>
    <w:rsid w:val="0045238F"/>
    <w:rsid w:val="00455A96"/>
    <w:rsid w:val="00456728"/>
    <w:rsid w:val="00464BC8"/>
    <w:rsid w:val="004A54D9"/>
    <w:rsid w:val="004B7223"/>
    <w:rsid w:val="004D25C8"/>
    <w:rsid w:val="004F066D"/>
    <w:rsid w:val="00512EF6"/>
    <w:rsid w:val="00516D72"/>
    <w:rsid w:val="00546784"/>
    <w:rsid w:val="005703CD"/>
    <w:rsid w:val="00576BA4"/>
    <w:rsid w:val="00597525"/>
    <w:rsid w:val="005E4201"/>
    <w:rsid w:val="005F60E1"/>
    <w:rsid w:val="00634EBF"/>
    <w:rsid w:val="0067215E"/>
    <w:rsid w:val="006A369C"/>
    <w:rsid w:val="006E196C"/>
    <w:rsid w:val="00721407"/>
    <w:rsid w:val="00756D19"/>
    <w:rsid w:val="00783DA7"/>
    <w:rsid w:val="00785CAF"/>
    <w:rsid w:val="007C266C"/>
    <w:rsid w:val="007D7A78"/>
    <w:rsid w:val="00836451"/>
    <w:rsid w:val="008376F1"/>
    <w:rsid w:val="00856242"/>
    <w:rsid w:val="00870499"/>
    <w:rsid w:val="008732A2"/>
    <w:rsid w:val="00875735"/>
    <w:rsid w:val="008937BB"/>
    <w:rsid w:val="008C0809"/>
    <w:rsid w:val="008C3FC3"/>
    <w:rsid w:val="008E47A0"/>
    <w:rsid w:val="0091772C"/>
    <w:rsid w:val="00966237"/>
    <w:rsid w:val="00966327"/>
    <w:rsid w:val="009729AE"/>
    <w:rsid w:val="00997DDF"/>
    <w:rsid w:val="009B7392"/>
    <w:rsid w:val="00A82B16"/>
    <w:rsid w:val="00AE051E"/>
    <w:rsid w:val="00AF79F8"/>
    <w:rsid w:val="00BB33BA"/>
    <w:rsid w:val="00BB68A0"/>
    <w:rsid w:val="00BC3DB3"/>
    <w:rsid w:val="00C163D0"/>
    <w:rsid w:val="00C25012"/>
    <w:rsid w:val="00C65598"/>
    <w:rsid w:val="00C933D4"/>
    <w:rsid w:val="00CD0B99"/>
    <w:rsid w:val="00CE6C0C"/>
    <w:rsid w:val="00CF3E67"/>
    <w:rsid w:val="00D31605"/>
    <w:rsid w:val="00D43A6A"/>
    <w:rsid w:val="00D63D76"/>
    <w:rsid w:val="00D8335F"/>
    <w:rsid w:val="00DE3CEA"/>
    <w:rsid w:val="00DE662E"/>
    <w:rsid w:val="00DF3C98"/>
    <w:rsid w:val="00DF4975"/>
    <w:rsid w:val="00E018D0"/>
    <w:rsid w:val="00E27A20"/>
    <w:rsid w:val="00E45B51"/>
    <w:rsid w:val="00E53915"/>
    <w:rsid w:val="00E56924"/>
    <w:rsid w:val="00E65C07"/>
    <w:rsid w:val="00E66A8D"/>
    <w:rsid w:val="00E81634"/>
    <w:rsid w:val="00EB34FB"/>
    <w:rsid w:val="00EE2AD7"/>
    <w:rsid w:val="00F146E4"/>
    <w:rsid w:val="00F23D9D"/>
    <w:rsid w:val="00FB60C5"/>
    <w:rsid w:val="00FC551A"/>
    <w:rsid w:val="00F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3D76"/>
    <w:rPr>
      <w:color w:val="808080"/>
    </w:rPr>
  </w:style>
  <w:style w:type="paragraph" w:customStyle="1" w:styleId="B449D91D067845358AE48298D07ABC31">
    <w:name w:val="B449D91D067845358AE48298D07ABC31"/>
    <w:rsid w:val="00FE2BF7"/>
    <w:rPr>
      <w:rFonts w:ascii="Calibri" w:eastAsia="Calibri" w:hAnsi="Calibri" w:cs="Times New Roman"/>
      <w:lang w:eastAsia="en-US"/>
    </w:rPr>
  </w:style>
  <w:style w:type="paragraph" w:customStyle="1" w:styleId="D7F728FDF91E4BACA2CFD1A6B3BF43D4">
    <w:name w:val="D7F728FDF91E4BACA2CFD1A6B3BF43D4"/>
    <w:rsid w:val="00FE2BF7"/>
  </w:style>
  <w:style w:type="paragraph" w:customStyle="1" w:styleId="FFFA82ECDF4045CABADC4629BC38C41A">
    <w:name w:val="FFFA82ECDF4045CABADC4629BC38C41A"/>
    <w:rsid w:val="00FE2BF7"/>
  </w:style>
  <w:style w:type="paragraph" w:customStyle="1" w:styleId="5ECDE656434941EE97E75FBDADA63800">
    <w:name w:val="5ECDE656434941EE97E75FBDADA63800"/>
    <w:rsid w:val="00BB33BA"/>
  </w:style>
  <w:style w:type="paragraph" w:customStyle="1" w:styleId="CDD81AF235F54AACB3ADAC35AC33D0B3">
    <w:name w:val="CDD81AF235F54AACB3ADAC35AC33D0B3"/>
    <w:rsid w:val="00BB33BA"/>
  </w:style>
  <w:style w:type="paragraph" w:customStyle="1" w:styleId="88BA238DE7BB47DFBB54D8AFE48189CD">
    <w:name w:val="88BA238DE7BB47DFBB54D8AFE48189CD"/>
    <w:rsid w:val="00BB33BA"/>
  </w:style>
  <w:style w:type="paragraph" w:customStyle="1" w:styleId="780E32E8A54344C1B2EFA8AA55FA248A">
    <w:name w:val="780E32E8A54344C1B2EFA8AA55FA248A"/>
    <w:rsid w:val="00BB33BA"/>
    <w:rPr>
      <w:rFonts w:ascii="Calibri" w:eastAsia="Calibri" w:hAnsi="Calibri" w:cs="Times New Roman"/>
      <w:lang w:eastAsia="en-US"/>
    </w:rPr>
  </w:style>
  <w:style w:type="paragraph" w:customStyle="1" w:styleId="780E32E8A54344C1B2EFA8AA55FA248A1">
    <w:name w:val="780E32E8A54344C1B2EFA8AA55FA248A1"/>
    <w:rsid w:val="00BB33BA"/>
    <w:rPr>
      <w:rFonts w:ascii="Calibri" w:eastAsia="Calibri" w:hAnsi="Calibri" w:cs="Times New Roman"/>
      <w:lang w:eastAsia="en-US"/>
    </w:rPr>
  </w:style>
  <w:style w:type="paragraph" w:customStyle="1" w:styleId="6FE580637BF14052B4526D7C1C3D4E2D">
    <w:name w:val="6FE580637BF14052B4526D7C1C3D4E2D"/>
    <w:rsid w:val="002E392E"/>
  </w:style>
  <w:style w:type="paragraph" w:customStyle="1" w:styleId="01166FFE134B45F7887A52A40A3AC4E5">
    <w:name w:val="01166FFE134B45F7887A52A40A3AC4E5"/>
    <w:rsid w:val="00546784"/>
    <w:rPr>
      <w:rFonts w:eastAsia="PMingLiU"/>
      <w:lang w:eastAsia="zh-TW"/>
    </w:rPr>
  </w:style>
  <w:style w:type="paragraph" w:customStyle="1" w:styleId="2C2EB0C13EB142938B20438DD16162D9">
    <w:name w:val="2C2EB0C13EB142938B20438DD16162D9"/>
    <w:rsid w:val="00875735"/>
  </w:style>
  <w:style w:type="paragraph" w:customStyle="1" w:styleId="37FF20617CDA4F228F9A26E72C842995">
    <w:name w:val="37FF20617CDA4F228F9A26E72C842995"/>
    <w:rsid w:val="006A369C"/>
    <w:rPr>
      <w:rFonts w:ascii="Calibri" w:eastAsia="Calibri" w:hAnsi="Calibri" w:cs="Times New Roman"/>
      <w:lang w:eastAsia="en-US"/>
    </w:rPr>
  </w:style>
  <w:style w:type="paragraph" w:customStyle="1" w:styleId="22892CBB7A1B46C29DBB4AA977EF4650">
    <w:name w:val="22892CBB7A1B46C29DBB4AA977EF4650"/>
    <w:rsid w:val="00E27A20"/>
    <w:pPr>
      <w:spacing w:after="160" w:line="259" w:lineRule="auto"/>
    </w:pPr>
    <w:rPr>
      <w:lang w:val="en-US" w:eastAsia="en-US"/>
    </w:rPr>
  </w:style>
  <w:style w:type="paragraph" w:customStyle="1" w:styleId="AE029C5E85524753B35DEB9928E4518D">
    <w:name w:val="AE029C5E85524753B35DEB9928E4518D"/>
    <w:rsid w:val="00E27A20"/>
    <w:pPr>
      <w:spacing w:after="160" w:line="259" w:lineRule="auto"/>
    </w:pPr>
    <w:rPr>
      <w:lang w:val="en-US" w:eastAsia="en-US"/>
    </w:rPr>
  </w:style>
  <w:style w:type="paragraph" w:customStyle="1" w:styleId="37FF20617CDA4F228F9A26E72C8429951">
    <w:name w:val="37FF20617CDA4F228F9A26E72C8429951"/>
    <w:rsid w:val="00E27A20"/>
    <w:rPr>
      <w:rFonts w:ascii="Calibri" w:eastAsia="Calibri" w:hAnsi="Calibri" w:cs="Times New Roman"/>
      <w:lang w:eastAsia="en-US"/>
    </w:rPr>
  </w:style>
  <w:style w:type="paragraph" w:customStyle="1" w:styleId="6E24DC4416BB43B08B4961FFDD053253">
    <w:name w:val="6E24DC4416BB43B08B4961FFDD053253"/>
    <w:rsid w:val="00E27A20"/>
    <w:pPr>
      <w:spacing w:after="160" w:line="259" w:lineRule="auto"/>
    </w:pPr>
    <w:rPr>
      <w:lang w:val="en-US" w:eastAsia="en-US"/>
    </w:rPr>
  </w:style>
  <w:style w:type="paragraph" w:customStyle="1" w:styleId="67C62B09186247919C9AE40656CD987A">
    <w:name w:val="67C62B09186247919C9AE40656CD987A"/>
    <w:rsid w:val="00E27A20"/>
    <w:pPr>
      <w:spacing w:after="160" w:line="259" w:lineRule="auto"/>
    </w:pPr>
    <w:rPr>
      <w:lang w:val="en-US" w:eastAsia="en-US"/>
    </w:rPr>
  </w:style>
  <w:style w:type="paragraph" w:customStyle="1" w:styleId="2859B65211944C59A8E51F839BC21D08">
    <w:name w:val="2859B65211944C59A8E51F839BC21D08"/>
    <w:rsid w:val="00E27A20"/>
    <w:pPr>
      <w:spacing w:after="160" w:line="259" w:lineRule="auto"/>
    </w:pPr>
    <w:rPr>
      <w:lang w:val="en-US" w:eastAsia="en-US"/>
    </w:rPr>
  </w:style>
  <w:style w:type="paragraph" w:customStyle="1" w:styleId="19F43B0A5DC5485090B572154EF4AEE8">
    <w:name w:val="19F43B0A5DC5485090B572154EF4AEE8"/>
    <w:rsid w:val="00E27A20"/>
    <w:pPr>
      <w:spacing w:after="160" w:line="259" w:lineRule="auto"/>
    </w:pPr>
    <w:rPr>
      <w:lang w:val="en-US" w:eastAsia="en-US"/>
    </w:rPr>
  </w:style>
  <w:style w:type="paragraph" w:customStyle="1" w:styleId="CB5523E2A87F4B39B7949C9AE88D9155">
    <w:name w:val="CB5523E2A87F4B39B7949C9AE88D9155"/>
    <w:rsid w:val="00E27A20"/>
    <w:pPr>
      <w:spacing w:after="160" w:line="259" w:lineRule="auto"/>
    </w:pPr>
    <w:rPr>
      <w:lang w:val="en-US" w:eastAsia="en-US"/>
    </w:rPr>
  </w:style>
  <w:style w:type="paragraph" w:customStyle="1" w:styleId="9E45E5A5822541A68EC9D7877561F9D4">
    <w:name w:val="9E45E5A5822541A68EC9D7877561F9D4"/>
    <w:rsid w:val="00E27A20"/>
    <w:pPr>
      <w:spacing w:after="160" w:line="259" w:lineRule="auto"/>
    </w:pPr>
    <w:rPr>
      <w:lang w:val="en-US" w:eastAsia="en-US"/>
    </w:rPr>
  </w:style>
  <w:style w:type="paragraph" w:customStyle="1" w:styleId="F4686C76E85B416B89C3AE31409D2C44">
    <w:name w:val="F4686C76E85B416B89C3AE31409D2C44"/>
    <w:rsid w:val="00E27A20"/>
    <w:pPr>
      <w:spacing w:after="160" w:line="259" w:lineRule="auto"/>
    </w:pPr>
    <w:rPr>
      <w:lang w:val="en-US" w:eastAsia="en-US"/>
    </w:rPr>
  </w:style>
  <w:style w:type="paragraph" w:customStyle="1" w:styleId="C590CCD585134B3DA51F77BE30C74D83">
    <w:name w:val="C590CCD585134B3DA51F77BE30C74D83"/>
    <w:rsid w:val="008C3FC3"/>
    <w:pPr>
      <w:spacing w:after="160" w:line="259" w:lineRule="auto"/>
    </w:pPr>
    <w:rPr>
      <w:lang w:val="en-US" w:eastAsia="en-US"/>
    </w:rPr>
  </w:style>
  <w:style w:type="paragraph" w:customStyle="1" w:styleId="37FF20617CDA4F228F9A26E72C8429952">
    <w:name w:val="37FF20617CDA4F228F9A26E72C8429952"/>
    <w:rsid w:val="007C266C"/>
    <w:rPr>
      <w:rFonts w:ascii="Calibri" w:eastAsia="Calibri" w:hAnsi="Calibri" w:cs="Times New Roman"/>
      <w:lang w:eastAsia="en-US"/>
    </w:rPr>
  </w:style>
  <w:style w:type="paragraph" w:customStyle="1" w:styleId="761969C3758F4104B9A5787EDB894A3D">
    <w:name w:val="761969C3758F4104B9A5787EDB894A3D"/>
    <w:rsid w:val="007C266C"/>
    <w:pPr>
      <w:spacing w:after="160" w:line="259" w:lineRule="auto"/>
    </w:pPr>
    <w:rPr>
      <w:lang w:val="en-US" w:eastAsia="en-US"/>
    </w:rPr>
  </w:style>
  <w:style w:type="paragraph" w:customStyle="1" w:styleId="A692736BCF8F43E1876CC5506862B4D2">
    <w:name w:val="A692736BCF8F43E1876CC5506862B4D2"/>
    <w:rsid w:val="007C266C"/>
    <w:pPr>
      <w:spacing w:after="160" w:line="259" w:lineRule="auto"/>
    </w:pPr>
    <w:rPr>
      <w:lang w:val="en-US" w:eastAsia="en-US"/>
    </w:rPr>
  </w:style>
  <w:style w:type="paragraph" w:customStyle="1" w:styleId="493C28ED9CEA4F71B980E238C13D0A15">
    <w:name w:val="493C28ED9CEA4F71B980E238C13D0A15"/>
    <w:rsid w:val="007C266C"/>
    <w:pPr>
      <w:spacing w:after="160" w:line="259" w:lineRule="auto"/>
    </w:pPr>
    <w:rPr>
      <w:lang w:val="en-US" w:eastAsia="en-US"/>
    </w:rPr>
  </w:style>
  <w:style w:type="paragraph" w:customStyle="1" w:styleId="B3745CA9972140BA921BA0B2ABA6A817">
    <w:name w:val="B3745CA9972140BA921BA0B2ABA6A817"/>
    <w:rsid w:val="007C266C"/>
    <w:pPr>
      <w:spacing w:after="160" w:line="259" w:lineRule="auto"/>
    </w:pPr>
    <w:rPr>
      <w:lang w:val="en-US" w:eastAsia="en-US"/>
    </w:rPr>
  </w:style>
  <w:style w:type="paragraph" w:customStyle="1" w:styleId="BCA110B5A6D04E5B953976DB9D67E458">
    <w:name w:val="BCA110B5A6D04E5B953976DB9D67E458"/>
    <w:rsid w:val="007C266C"/>
    <w:pPr>
      <w:spacing w:after="160" w:line="259" w:lineRule="auto"/>
    </w:pPr>
    <w:rPr>
      <w:lang w:val="en-US" w:eastAsia="en-US"/>
    </w:rPr>
  </w:style>
  <w:style w:type="paragraph" w:customStyle="1" w:styleId="0C342C0C364847539857DA403C2746B9">
    <w:name w:val="0C342C0C364847539857DA403C2746B9"/>
    <w:rsid w:val="007C266C"/>
    <w:pPr>
      <w:spacing w:after="160" w:line="259" w:lineRule="auto"/>
    </w:pPr>
    <w:rPr>
      <w:lang w:val="en-US" w:eastAsia="en-US"/>
    </w:rPr>
  </w:style>
  <w:style w:type="paragraph" w:customStyle="1" w:styleId="37FF20617CDA4F228F9A26E72C8429953">
    <w:name w:val="37FF20617CDA4F228F9A26E72C8429953"/>
    <w:rsid w:val="007C266C"/>
    <w:rPr>
      <w:rFonts w:ascii="Calibri" w:eastAsia="Calibri" w:hAnsi="Calibri" w:cs="Times New Roman"/>
      <w:lang w:eastAsia="en-US"/>
    </w:rPr>
  </w:style>
  <w:style w:type="paragraph" w:customStyle="1" w:styleId="A0D3DEE4060943149123747D1E828CF0">
    <w:name w:val="A0D3DEE4060943149123747D1E828CF0"/>
    <w:rsid w:val="007C266C"/>
    <w:pPr>
      <w:spacing w:after="160" w:line="259" w:lineRule="auto"/>
    </w:pPr>
    <w:rPr>
      <w:lang w:val="en-US" w:eastAsia="en-US"/>
    </w:rPr>
  </w:style>
  <w:style w:type="paragraph" w:customStyle="1" w:styleId="C37E23E4B3404FBEB3B0D6838CE0964A">
    <w:name w:val="C37E23E4B3404FBEB3B0D6838CE0964A"/>
    <w:rsid w:val="007C266C"/>
    <w:pPr>
      <w:spacing w:after="160" w:line="259" w:lineRule="auto"/>
    </w:pPr>
    <w:rPr>
      <w:lang w:val="en-US" w:eastAsia="en-US"/>
    </w:rPr>
  </w:style>
  <w:style w:type="paragraph" w:customStyle="1" w:styleId="37FF20617CDA4F228F9A26E72C8429954">
    <w:name w:val="37FF20617CDA4F228F9A26E72C8429954"/>
    <w:rsid w:val="007C266C"/>
    <w:rPr>
      <w:rFonts w:ascii="Calibri" w:eastAsia="Calibri" w:hAnsi="Calibri" w:cs="Times New Roman"/>
      <w:lang w:eastAsia="en-US"/>
    </w:rPr>
  </w:style>
  <w:style w:type="paragraph" w:customStyle="1" w:styleId="D07382FF4D2641818C4EDDEB6206225A">
    <w:name w:val="D07382FF4D2641818C4EDDEB6206225A"/>
    <w:rsid w:val="007C266C"/>
    <w:pPr>
      <w:spacing w:after="160" w:line="259" w:lineRule="auto"/>
    </w:pPr>
    <w:rPr>
      <w:lang w:val="en-US" w:eastAsia="en-US"/>
    </w:rPr>
  </w:style>
  <w:style w:type="paragraph" w:customStyle="1" w:styleId="EE9C43A1242A4A92B64B5524C93BE86D">
    <w:name w:val="EE9C43A1242A4A92B64B5524C93BE86D"/>
    <w:rsid w:val="007C266C"/>
    <w:pPr>
      <w:spacing w:after="160" w:line="259" w:lineRule="auto"/>
    </w:pPr>
    <w:rPr>
      <w:lang w:val="en-US" w:eastAsia="en-US"/>
    </w:rPr>
  </w:style>
  <w:style w:type="paragraph" w:customStyle="1" w:styleId="AD4764066E5844318D5C1E117A4B2158">
    <w:name w:val="AD4764066E5844318D5C1E117A4B2158"/>
    <w:rsid w:val="007C266C"/>
    <w:pPr>
      <w:spacing w:after="160" w:line="259" w:lineRule="auto"/>
    </w:pPr>
    <w:rPr>
      <w:lang w:val="en-US" w:eastAsia="en-US"/>
    </w:rPr>
  </w:style>
  <w:style w:type="paragraph" w:customStyle="1" w:styleId="37FF20617CDA4F228F9A26E72C8429955">
    <w:name w:val="37FF20617CDA4F228F9A26E72C8429955"/>
    <w:rsid w:val="007C266C"/>
    <w:rPr>
      <w:rFonts w:ascii="Calibri" w:eastAsia="Calibri" w:hAnsi="Calibri" w:cs="Times New Roman"/>
      <w:lang w:eastAsia="en-US"/>
    </w:rPr>
  </w:style>
  <w:style w:type="paragraph" w:customStyle="1" w:styleId="A60785F1977D4D4A911225425700A1E1">
    <w:name w:val="A60785F1977D4D4A911225425700A1E1"/>
    <w:rsid w:val="003C300B"/>
    <w:pPr>
      <w:spacing w:after="160" w:line="259" w:lineRule="auto"/>
    </w:pPr>
    <w:rPr>
      <w:lang w:val="en-US" w:eastAsia="en-US"/>
    </w:rPr>
  </w:style>
  <w:style w:type="paragraph" w:customStyle="1" w:styleId="3F2C11AFFE43489088DDA5C21E4A73A0">
    <w:name w:val="3F2C11AFFE43489088DDA5C21E4A73A0"/>
    <w:rsid w:val="003C300B"/>
    <w:pPr>
      <w:spacing w:after="160" w:line="259" w:lineRule="auto"/>
    </w:pPr>
    <w:rPr>
      <w:lang w:val="en-US" w:eastAsia="en-US"/>
    </w:rPr>
  </w:style>
  <w:style w:type="paragraph" w:customStyle="1" w:styleId="83B3198943C1475886080DD2AC212098">
    <w:name w:val="83B3198943C1475886080DD2AC212098"/>
    <w:rsid w:val="003C300B"/>
    <w:pPr>
      <w:spacing w:after="160" w:line="259" w:lineRule="auto"/>
    </w:pPr>
    <w:rPr>
      <w:lang w:val="en-US" w:eastAsia="en-US"/>
    </w:rPr>
  </w:style>
  <w:style w:type="paragraph" w:customStyle="1" w:styleId="D173ECBCA532491CB218072DFB7C176A">
    <w:name w:val="D173ECBCA532491CB218072DFB7C176A"/>
    <w:rsid w:val="003C300B"/>
    <w:pPr>
      <w:spacing w:after="160" w:line="259" w:lineRule="auto"/>
    </w:pPr>
    <w:rPr>
      <w:lang w:val="en-US" w:eastAsia="en-US"/>
    </w:rPr>
  </w:style>
  <w:style w:type="paragraph" w:customStyle="1" w:styleId="60DFF5240C024A3EBE7CE91BA8B86A01">
    <w:name w:val="60DFF5240C024A3EBE7CE91BA8B86A01"/>
    <w:rsid w:val="003C300B"/>
    <w:pPr>
      <w:spacing w:after="160" w:line="259" w:lineRule="auto"/>
    </w:pPr>
    <w:rPr>
      <w:lang w:val="en-US" w:eastAsia="en-US"/>
    </w:rPr>
  </w:style>
  <w:style w:type="paragraph" w:customStyle="1" w:styleId="62D617DCF9E04DE6BE53ABEFF6CB1795">
    <w:name w:val="62D617DCF9E04DE6BE53ABEFF6CB1795"/>
    <w:rsid w:val="003C300B"/>
    <w:pPr>
      <w:spacing w:after="160" w:line="259" w:lineRule="auto"/>
    </w:pPr>
    <w:rPr>
      <w:lang w:val="en-US" w:eastAsia="en-US"/>
    </w:rPr>
  </w:style>
  <w:style w:type="paragraph" w:customStyle="1" w:styleId="C4629B05354246C0BCD33B3852A15377">
    <w:name w:val="C4629B05354246C0BCD33B3852A15377"/>
    <w:rsid w:val="003C300B"/>
    <w:pPr>
      <w:spacing w:after="160" w:line="259" w:lineRule="auto"/>
    </w:pPr>
    <w:rPr>
      <w:lang w:val="en-US" w:eastAsia="en-US"/>
    </w:rPr>
  </w:style>
  <w:style w:type="paragraph" w:customStyle="1" w:styleId="79A3B54B1FC646F18E03699B5BD1CEAC">
    <w:name w:val="79A3B54B1FC646F18E03699B5BD1CEAC"/>
    <w:rsid w:val="003C300B"/>
    <w:pPr>
      <w:spacing w:after="160" w:line="259" w:lineRule="auto"/>
    </w:pPr>
    <w:rPr>
      <w:lang w:val="en-US" w:eastAsia="en-US"/>
    </w:rPr>
  </w:style>
  <w:style w:type="paragraph" w:customStyle="1" w:styleId="E53A56F63EED43F4BE50B080C149CAEC">
    <w:name w:val="E53A56F63EED43F4BE50B080C149CAEC"/>
    <w:rsid w:val="003C300B"/>
    <w:pPr>
      <w:spacing w:after="160" w:line="259" w:lineRule="auto"/>
    </w:pPr>
    <w:rPr>
      <w:lang w:val="en-US" w:eastAsia="en-US"/>
    </w:rPr>
  </w:style>
  <w:style w:type="paragraph" w:customStyle="1" w:styleId="47444B2C6DC04EDE9129BE5C528A3445">
    <w:name w:val="47444B2C6DC04EDE9129BE5C528A3445"/>
    <w:rsid w:val="003C300B"/>
    <w:pPr>
      <w:spacing w:after="160" w:line="259" w:lineRule="auto"/>
    </w:pPr>
    <w:rPr>
      <w:lang w:val="en-US" w:eastAsia="en-US"/>
    </w:rPr>
  </w:style>
  <w:style w:type="paragraph" w:customStyle="1" w:styleId="D0103E92392847B58871796BAF5020D2">
    <w:name w:val="D0103E92392847B58871796BAF5020D2"/>
    <w:rsid w:val="003C300B"/>
    <w:pPr>
      <w:spacing w:after="160" w:line="259" w:lineRule="auto"/>
    </w:pPr>
    <w:rPr>
      <w:lang w:val="en-US" w:eastAsia="en-US"/>
    </w:rPr>
  </w:style>
  <w:style w:type="paragraph" w:customStyle="1" w:styleId="66F08976466945D28BA1AC159A281A9D">
    <w:name w:val="66F08976466945D28BA1AC159A281A9D"/>
    <w:rsid w:val="003C300B"/>
    <w:pPr>
      <w:spacing w:after="160" w:line="259" w:lineRule="auto"/>
    </w:pPr>
    <w:rPr>
      <w:lang w:val="en-US" w:eastAsia="en-US"/>
    </w:rPr>
  </w:style>
  <w:style w:type="paragraph" w:customStyle="1" w:styleId="38F282D5ACFD454BBD01DDA7339AB25A">
    <w:name w:val="38F282D5ACFD454BBD01DDA7339AB25A"/>
    <w:rsid w:val="003C300B"/>
    <w:pPr>
      <w:spacing w:after="160" w:line="259" w:lineRule="auto"/>
    </w:pPr>
    <w:rPr>
      <w:lang w:val="en-US" w:eastAsia="en-US"/>
    </w:rPr>
  </w:style>
  <w:style w:type="paragraph" w:customStyle="1" w:styleId="7E9ECA9FB29641C1AB67F3B2A0A6A2EF">
    <w:name w:val="7E9ECA9FB29641C1AB67F3B2A0A6A2EF"/>
    <w:rsid w:val="003C300B"/>
    <w:pPr>
      <w:spacing w:after="160" w:line="259" w:lineRule="auto"/>
    </w:pPr>
    <w:rPr>
      <w:lang w:val="en-US" w:eastAsia="en-US"/>
    </w:rPr>
  </w:style>
  <w:style w:type="paragraph" w:customStyle="1" w:styleId="68CABDF2D91A4371BB4ED1CE5D9A2E94">
    <w:name w:val="68CABDF2D91A4371BB4ED1CE5D9A2E94"/>
    <w:rsid w:val="003C300B"/>
    <w:pPr>
      <w:spacing w:after="160" w:line="259" w:lineRule="auto"/>
    </w:pPr>
    <w:rPr>
      <w:lang w:val="en-US" w:eastAsia="en-US"/>
    </w:rPr>
  </w:style>
  <w:style w:type="paragraph" w:customStyle="1" w:styleId="37FF20617CDA4F228F9A26E72C8429956">
    <w:name w:val="37FF20617CDA4F228F9A26E72C8429956"/>
    <w:rsid w:val="003C300B"/>
    <w:rPr>
      <w:rFonts w:ascii="Calibri" w:eastAsia="Calibri" w:hAnsi="Calibri" w:cs="Times New Roman"/>
      <w:lang w:eastAsia="en-US"/>
    </w:rPr>
  </w:style>
  <w:style w:type="paragraph" w:customStyle="1" w:styleId="D0103E92392847B58871796BAF5020D21">
    <w:name w:val="D0103E92392847B58871796BAF5020D2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66F08976466945D28BA1AC159A281A9D1">
    <w:name w:val="66F08976466945D28BA1AC159A281A9D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7E9ECA9FB29641C1AB67F3B2A0A6A2EF1">
    <w:name w:val="7E9ECA9FB29641C1AB67F3B2A0A6A2EF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68CABDF2D91A4371BB4ED1CE5D9A2E941">
    <w:name w:val="68CABDF2D91A4371BB4ED1CE5D9A2E94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37FF20617CDA4F228F9A26E72C8429957">
    <w:name w:val="37FF20617CDA4F228F9A26E72C8429957"/>
    <w:rsid w:val="00E81634"/>
    <w:rPr>
      <w:rFonts w:ascii="Calibri" w:eastAsia="Calibri" w:hAnsi="Calibri" w:cs="Times New Roman"/>
      <w:lang w:eastAsia="en-US"/>
    </w:rPr>
  </w:style>
  <w:style w:type="paragraph" w:customStyle="1" w:styleId="37FF20617CDA4F228F9A26E72C8429958">
    <w:name w:val="37FF20617CDA4F228F9A26E72C8429958"/>
    <w:rsid w:val="00E81634"/>
    <w:rPr>
      <w:rFonts w:ascii="Calibri" w:eastAsia="Calibri" w:hAnsi="Calibri" w:cs="Times New Roman"/>
      <w:lang w:eastAsia="en-US"/>
    </w:rPr>
  </w:style>
  <w:style w:type="paragraph" w:customStyle="1" w:styleId="4833BD5AA56A4B47ADEAA3FE596205D8">
    <w:name w:val="4833BD5AA56A4B47ADEAA3FE596205D8"/>
    <w:rsid w:val="009B7392"/>
    <w:pPr>
      <w:spacing w:after="160" w:line="259" w:lineRule="auto"/>
    </w:pPr>
    <w:rPr>
      <w:lang w:val="en-US" w:eastAsia="en-US"/>
    </w:rPr>
  </w:style>
  <w:style w:type="paragraph" w:customStyle="1" w:styleId="5F95F4D4CA694E0FB7B3BA7CEC67D25B">
    <w:name w:val="5F95F4D4CA694E0FB7B3BA7CEC67D25B"/>
    <w:rsid w:val="009B7392"/>
    <w:pPr>
      <w:spacing w:after="160" w:line="259" w:lineRule="auto"/>
    </w:pPr>
    <w:rPr>
      <w:lang w:val="en-US" w:eastAsia="en-US"/>
    </w:rPr>
  </w:style>
  <w:style w:type="paragraph" w:customStyle="1" w:styleId="9838023B464341C08CC77A1AE6A71570">
    <w:name w:val="9838023B464341C08CC77A1AE6A71570"/>
    <w:rsid w:val="009B7392"/>
    <w:pPr>
      <w:spacing w:after="160" w:line="259" w:lineRule="auto"/>
    </w:pPr>
    <w:rPr>
      <w:lang w:val="en-US" w:eastAsia="en-US"/>
    </w:rPr>
  </w:style>
  <w:style w:type="paragraph" w:customStyle="1" w:styleId="50AAB0E075EF40E9BE4E15F4BFB25B24">
    <w:name w:val="50AAB0E075EF40E9BE4E15F4BFB25B24"/>
    <w:rsid w:val="009B7392"/>
    <w:pPr>
      <w:spacing w:after="160" w:line="259" w:lineRule="auto"/>
    </w:pPr>
    <w:rPr>
      <w:lang w:val="en-US" w:eastAsia="en-US"/>
    </w:rPr>
  </w:style>
  <w:style w:type="paragraph" w:customStyle="1" w:styleId="92A428E7D8DD4EF4A229EAD70914F8CE">
    <w:name w:val="92A428E7D8DD4EF4A229EAD70914F8CE"/>
    <w:rsid w:val="009B7392"/>
    <w:pPr>
      <w:spacing w:after="160" w:line="259" w:lineRule="auto"/>
    </w:pPr>
    <w:rPr>
      <w:lang w:val="en-US" w:eastAsia="en-US"/>
    </w:rPr>
  </w:style>
  <w:style w:type="paragraph" w:customStyle="1" w:styleId="93ED159B4B804AAD87F2A542C5CF1B63">
    <w:name w:val="93ED159B4B804AAD87F2A542C5CF1B63"/>
    <w:rsid w:val="00D63D76"/>
    <w:pPr>
      <w:spacing w:after="160" w:line="259" w:lineRule="auto"/>
    </w:pPr>
  </w:style>
  <w:style w:type="paragraph" w:customStyle="1" w:styleId="EB637B2DD81F4AFFBC0AB3D8AF57F9A3">
    <w:name w:val="EB637B2DD81F4AFFBC0AB3D8AF57F9A3"/>
    <w:rsid w:val="00D63D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BC829F-2206-45F8-9FEE-3BD41108FC3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A6E7-27B3-4E39-A076-7E225B8D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3278</Words>
  <Characters>18690</Characters>
  <Application>Microsoft Office Word</Application>
  <DocSecurity>0</DocSecurity>
  <Lines>155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</dc:creator>
  <cp:lastModifiedBy>Netty</cp:lastModifiedBy>
  <cp:revision>2</cp:revision>
  <cp:lastPrinted>2019-10-08T13:41:00Z</cp:lastPrinted>
  <dcterms:created xsi:type="dcterms:W3CDTF">2020-01-06T14:41:00Z</dcterms:created>
  <dcterms:modified xsi:type="dcterms:W3CDTF">2020-01-06T14:41:00Z</dcterms:modified>
</cp:coreProperties>
</file>